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5116" w:rsidRPr="006A269A" w:rsidRDefault="00815116" w:rsidP="00815116">
      <w:pPr>
        <w:rPr>
          <w:b/>
          <w:sz w:val="26"/>
          <w:szCs w:val="26"/>
        </w:rPr>
      </w:pPr>
    </w:p>
    <w:tbl>
      <w:tblPr>
        <w:tblStyle w:val="TableGrid"/>
        <w:tblW w:w="0" w:type="auto"/>
        <w:tblLook w:val="04A0" w:firstRow="1" w:lastRow="0" w:firstColumn="1" w:lastColumn="0" w:noHBand="0" w:noVBand="1"/>
      </w:tblPr>
      <w:tblGrid>
        <w:gridCol w:w="1403"/>
        <w:gridCol w:w="5365"/>
        <w:gridCol w:w="4420"/>
      </w:tblGrid>
      <w:tr w:rsidR="00815116" w:rsidRPr="006A269A" w:rsidTr="000E1B56">
        <w:trPr>
          <w:trHeight w:val="757"/>
        </w:trPr>
        <w:tc>
          <w:tcPr>
            <w:tcW w:w="1403" w:type="dxa"/>
            <w:tcBorders>
              <w:top w:val="thinThickSmallGap" w:sz="18" w:space="0" w:color="auto"/>
              <w:left w:val="thinThickSmallGap" w:sz="18" w:space="0" w:color="auto"/>
              <w:bottom w:val="thinThickSmallGap" w:sz="18" w:space="0" w:color="auto"/>
              <w:right w:val="thinThickSmallGap" w:sz="18" w:space="0" w:color="auto"/>
            </w:tcBorders>
          </w:tcPr>
          <w:p w:rsidR="00815116" w:rsidRPr="006A269A" w:rsidRDefault="00815116" w:rsidP="005826B6">
            <w:pPr>
              <w:tabs>
                <w:tab w:val="left" w:pos="284"/>
              </w:tabs>
              <w:contextualSpacing/>
              <w:rPr>
                <w:rFonts w:eastAsia="Calibri"/>
                <w:b/>
                <w:i/>
                <w:color w:val="000000" w:themeColor="text1"/>
                <w:sz w:val="26"/>
                <w:szCs w:val="26"/>
              </w:rPr>
            </w:pPr>
            <w:r>
              <w:rPr>
                <w:rFonts w:eastAsia="Calibri"/>
                <w:b/>
                <w:i/>
                <w:color w:val="000000" w:themeColor="text1"/>
                <w:sz w:val="26"/>
                <w:szCs w:val="26"/>
              </w:rPr>
              <w:t>Week 12</w:t>
            </w:r>
            <w:r w:rsidRPr="006A269A">
              <w:rPr>
                <w:rFonts w:eastAsia="Calibri"/>
                <w:b/>
                <w:i/>
                <w:color w:val="000000" w:themeColor="text1"/>
                <w:sz w:val="26"/>
                <w:szCs w:val="26"/>
              </w:rPr>
              <w:t xml:space="preserve">    </w:t>
            </w:r>
          </w:p>
          <w:p w:rsidR="00815116" w:rsidRPr="006A269A" w:rsidRDefault="00815116" w:rsidP="005826B6">
            <w:pPr>
              <w:tabs>
                <w:tab w:val="left" w:pos="284"/>
              </w:tabs>
              <w:contextualSpacing/>
              <w:rPr>
                <w:b/>
                <w:sz w:val="26"/>
                <w:szCs w:val="26"/>
              </w:rPr>
            </w:pPr>
            <w:r>
              <w:rPr>
                <w:rFonts w:eastAsia="Calibri"/>
                <w:b/>
                <w:i/>
                <w:color w:val="000000" w:themeColor="text1"/>
                <w:sz w:val="26"/>
                <w:szCs w:val="26"/>
              </w:rPr>
              <w:t>Period 34</w:t>
            </w:r>
          </w:p>
        </w:tc>
        <w:tc>
          <w:tcPr>
            <w:tcW w:w="5365" w:type="dxa"/>
            <w:tcBorders>
              <w:top w:val="thinThickSmallGap" w:sz="18" w:space="0" w:color="auto"/>
              <w:left w:val="thinThickSmallGap" w:sz="18" w:space="0" w:color="auto"/>
              <w:bottom w:val="thinThickSmallGap" w:sz="18" w:space="0" w:color="auto"/>
              <w:right w:val="thinThickSmallGap" w:sz="18" w:space="0" w:color="auto"/>
            </w:tcBorders>
          </w:tcPr>
          <w:p w:rsidR="00815116" w:rsidRPr="000E1B56" w:rsidRDefault="008609ED" w:rsidP="00815116">
            <w:pPr>
              <w:autoSpaceDE w:val="0"/>
              <w:autoSpaceDN w:val="0"/>
              <w:adjustRightInd w:val="0"/>
              <w:jc w:val="center"/>
              <w:rPr>
                <w:b/>
                <w:color w:val="FF0000"/>
                <w:sz w:val="32"/>
                <w:szCs w:val="32"/>
              </w:rPr>
            </w:pPr>
            <w:r w:rsidRPr="000E1B56">
              <w:rPr>
                <w:b/>
                <w:color w:val="FF0000"/>
                <w:sz w:val="32"/>
                <w:szCs w:val="32"/>
              </w:rPr>
              <w:t>UNIT 5</w:t>
            </w:r>
            <w:r w:rsidR="00815116" w:rsidRPr="000E1B56">
              <w:rPr>
                <w:b/>
                <w:color w:val="FF0000"/>
                <w:sz w:val="32"/>
                <w:szCs w:val="32"/>
              </w:rPr>
              <w:t>: FOOD AND DRINK</w:t>
            </w:r>
          </w:p>
          <w:p w:rsidR="00815116" w:rsidRPr="000E1B56" w:rsidRDefault="008609ED" w:rsidP="00815116">
            <w:pPr>
              <w:tabs>
                <w:tab w:val="left" w:pos="284"/>
              </w:tabs>
              <w:contextualSpacing/>
              <w:jc w:val="center"/>
              <w:rPr>
                <w:b/>
              </w:rPr>
            </w:pPr>
            <w:r w:rsidRPr="000E1B56">
              <w:rPr>
                <w:b/>
                <w:bCs/>
                <w:color w:val="FF0000"/>
              </w:rPr>
              <w:t>LESSON 1</w:t>
            </w:r>
            <w:r w:rsidR="00815116" w:rsidRPr="000E1B56">
              <w:rPr>
                <w:b/>
                <w:bCs/>
                <w:color w:val="FF0000"/>
              </w:rPr>
              <w:t>: GETTING STARTED</w:t>
            </w:r>
          </w:p>
        </w:tc>
        <w:tc>
          <w:tcPr>
            <w:tcW w:w="4420" w:type="dxa"/>
            <w:tcBorders>
              <w:top w:val="thinThickSmallGap" w:sz="18" w:space="0" w:color="auto"/>
              <w:left w:val="thinThickSmallGap" w:sz="18" w:space="0" w:color="auto"/>
              <w:bottom w:val="thinThickSmallGap" w:sz="18" w:space="0" w:color="auto"/>
              <w:right w:val="thinThickSmallGap" w:sz="18" w:space="0" w:color="auto"/>
            </w:tcBorders>
          </w:tcPr>
          <w:p w:rsidR="00815116" w:rsidRPr="006A269A" w:rsidRDefault="00815116" w:rsidP="005826B6">
            <w:pPr>
              <w:rPr>
                <w:rFonts w:eastAsia="Calibri"/>
                <w:b/>
                <w:i/>
                <w:color w:val="000000" w:themeColor="text1"/>
                <w:sz w:val="26"/>
                <w:szCs w:val="26"/>
              </w:rPr>
            </w:pPr>
            <w:r w:rsidRPr="006A269A">
              <w:rPr>
                <w:rFonts w:eastAsia="Calibri"/>
                <w:b/>
                <w:i/>
                <w:color w:val="000000" w:themeColor="text1"/>
                <w:sz w:val="26"/>
                <w:szCs w:val="26"/>
              </w:rPr>
              <w:t xml:space="preserve"> Preparing Date: November</w:t>
            </w:r>
            <w:r w:rsidRPr="006A269A">
              <w:rPr>
                <w:rFonts w:eastAsia="Calibri"/>
                <w:b/>
                <w:i/>
                <w:color w:val="000000" w:themeColor="text1"/>
                <w:sz w:val="26"/>
                <w:szCs w:val="26"/>
                <w:vertAlign w:val="superscript"/>
              </w:rPr>
              <w:t xml:space="preserve"> </w:t>
            </w:r>
            <w:r w:rsidR="000E1B56">
              <w:rPr>
                <w:rFonts w:eastAsia="Calibri"/>
                <w:b/>
                <w:i/>
                <w:color w:val="000000" w:themeColor="text1"/>
                <w:sz w:val="26"/>
                <w:szCs w:val="26"/>
              </w:rPr>
              <w:t>23</w:t>
            </w:r>
            <w:r w:rsidR="000E1B56" w:rsidRPr="000E1B56">
              <w:rPr>
                <w:rFonts w:eastAsia="Calibri"/>
                <w:b/>
                <w:i/>
                <w:color w:val="000000" w:themeColor="text1"/>
                <w:sz w:val="26"/>
                <w:szCs w:val="26"/>
                <w:vertAlign w:val="superscript"/>
              </w:rPr>
              <w:t>rd</w:t>
            </w:r>
            <w:r w:rsidR="000E1B56">
              <w:rPr>
                <w:rFonts w:eastAsia="Calibri"/>
                <w:b/>
                <w:i/>
                <w:color w:val="000000" w:themeColor="text1"/>
                <w:sz w:val="26"/>
                <w:szCs w:val="26"/>
              </w:rPr>
              <w:t>, 2024</w:t>
            </w:r>
            <w:r w:rsidRPr="006A269A">
              <w:rPr>
                <w:rFonts w:eastAsia="Calibri"/>
                <w:b/>
                <w:i/>
                <w:color w:val="000000" w:themeColor="text1"/>
                <w:sz w:val="26"/>
                <w:szCs w:val="26"/>
              </w:rPr>
              <w:t xml:space="preserve">                                                                        </w:t>
            </w:r>
            <w:r w:rsidR="000E1B56">
              <w:rPr>
                <w:rFonts w:eastAsia="Calibri"/>
                <w:b/>
                <w:i/>
                <w:color w:val="000000" w:themeColor="text1"/>
                <w:sz w:val="26"/>
                <w:szCs w:val="26"/>
              </w:rPr>
              <w:t>Teaching Date : November 25</w:t>
            </w:r>
            <w:r w:rsidR="000E1B56" w:rsidRPr="000E1B56">
              <w:rPr>
                <w:rFonts w:eastAsia="Calibri"/>
                <w:b/>
                <w:i/>
                <w:color w:val="000000" w:themeColor="text1"/>
                <w:sz w:val="26"/>
                <w:szCs w:val="26"/>
                <w:vertAlign w:val="superscript"/>
              </w:rPr>
              <w:t>th</w:t>
            </w:r>
            <w:r w:rsidR="000E1B56">
              <w:rPr>
                <w:rFonts w:eastAsia="Calibri"/>
                <w:b/>
                <w:i/>
                <w:color w:val="000000" w:themeColor="text1"/>
                <w:sz w:val="26"/>
                <w:szCs w:val="26"/>
              </w:rPr>
              <w:t>, 2024</w:t>
            </w:r>
            <w:r w:rsidRPr="006A269A">
              <w:rPr>
                <w:rFonts w:eastAsia="Calibri"/>
                <w:b/>
                <w:i/>
                <w:color w:val="000000" w:themeColor="text1"/>
                <w:sz w:val="26"/>
                <w:szCs w:val="26"/>
              </w:rPr>
              <w:t xml:space="preserve">                                                                                                                                                     </w:t>
            </w:r>
          </w:p>
          <w:p w:rsidR="00815116" w:rsidRPr="006A269A" w:rsidRDefault="00815116" w:rsidP="005826B6">
            <w:pPr>
              <w:tabs>
                <w:tab w:val="left" w:pos="284"/>
              </w:tabs>
              <w:contextualSpacing/>
              <w:rPr>
                <w:b/>
                <w:sz w:val="26"/>
                <w:szCs w:val="26"/>
              </w:rPr>
            </w:pPr>
          </w:p>
        </w:tc>
      </w:tr>
    </w:tbl>
    <w:p w:rsidR="00815116" w:rsidRPr="00457C62" w:rsidRDefault="00151383" w:rsidP="00815116">
      <w:pPr>
        <w:jc w:val="both"/>
      </w:pPr>
      <w:r>
        <w:rPr>
          <w:b/>
        </w:rPr>
        <w:t>I</w:t>
      </w:r>
      <w:r w:rsidR="00815116" w:rsidRPr="00457C62">
        <w:rPr>
          <w:b/>
        </w:rPr>
        <w:t xml:space="preserve">. OBJECTIVES: </w:t>
      </w:r>
      <w:r w:rsidR="00815116" w:rsidRPr="00457C62">
        <w:t xml:space="preserve">By the end of this lesson, Ss will be able to gain:  </w:t>
      </w:r>
    </w:p>
    <w:p w:rsidR="00815116" w:rsidRPr="00457C62" w:rsidRDefault="00151383" w:rsidP="00815116">
      <w:pPr>
        <w:widowControl w:val="0"/>
      </w:pPr>
      <w:r>
        <w:rPr>
          <w:b/>
        </w:rPr>
        <w:t>1</w:t>
      </w:r>
      <w:r w:rsidR="00815116" w:rsidRPr="00457C62">
        <w:rPr>
          <w:b/>
        </w:rPr>
        <w:t>. Knowledge</w:t>
      </w:r>
    </w:p>
    <w:p w:rsidR="00815116" w:rsidRPr="00815116" w:rsidRDefault="00815116" w:rsidP="00815116">
      <w:pPr>
        <w:pStyle w:val="ListParagraph"/>
        <w:widowControl w:val="0"/>
        <w:spacing w:after="0" w:line="240" w:lineRule="auto"/>
        <w:ind w:left="1080"/>
        <w:rPr>
          <w:rFonts w:ascii="Times New Roman" w:hAnsi="Times New Roman"/>
          <w:sz w:val="26"/>
          <w:szCs w:val="26"/>
        </w:rPr>
      </w:pPr>
      <w:r w:rsidRPr="00815116">
        <w:rPr>
          <w:rFonts w:ascii="Times New Roman" w:hAnsi="Times New Roman"/>
          <w:sz w:val="26"/>
          <w:szCs w:val="26"/>
        </w:rPr>
        <w:t xml:space="preserve">- An overview about the topic Food and Drink </w:t>
      </w:r>
    </w:p>
    <w:p w:rsidR="00815116" w:rsidRDefault="00815116" w:rsidP="00815116">
      <w:pPr>
        <w:pStyle w:val="ListParagraph"/>
        <w:widowControl w:val="0"/>
        <w:spacing w:after="0" w:line="240" w:lineRule="auto"/>
        <w:ind w:left="1080"/>
        <w:rPr>
          <w:rFonts w:ascii="Times New Roman" w:hAnsi="Times New Roman"/>
          <w:color w:val="231F20"/>
          <w:sz w:val="26"/>
          <w:szCs w:val="26"/>
        </w:rPr>
      </w:pPr>
      <w:r w:rsidRPr="00815116">
        <w:rPr>
          <w:rFonts w:ascii="Times New Roman" w:hAnsi="Times New Roman"/>
          <w:sz w:val="26"/>
          <w:szCs w:val="26"/>
        </w:rPr>
        <w:t xml:space="preserve">- </w:t>
      </w:r>
      <w:r w:rsidRPr="00815116">
        <w:rPr>
          <w:rFonts w:ascii="Times New Roman" w:hAnsi="Times New Roman"/>
          <w:color w:val="231F20"/>
          <w:sz w:val="26"/>
          <w:szCs w:val="26"/>
        </w:rPr>
        <w:t xml:space="preserve">Vocabulary to talk about food and drink </w:t>
      </w:r>
    </w:p>
    <w:p w:rsidR="000922D8" w:rsidRPr="00680235" w:rsidRDefault="000922D8" w:rsidP="00680235">
      <w:pPr>
        <w:rPr>
          <w:iCs/>
          <w:color w:val="FF0000"/>
          <w:sz w:val="26"/>
          <w:szCs w:val="26"/>
        </w:rPr>
      </w:pPr>
      <w:r w:rsidRPr="000922D8">
        <w:rPr>
          <w:iCs/>
          <w:color w:val="FF0000"/>
          <w:sz w:val="26"/>
          <w:szCs w:val="26"/>
        </w:rPr>
        <w:t xml:space="preserve">                 - R</w:t>
      </w:r>
      <w:r w:rsidRPr="000922D8">
        <w:rPr>
          <w:iCs/>
          <w:color w:val="FF0000"/>
          <w:sz w:val="26"/>
          <w:szCs w:val="26"/>
        </w:rPr>
        <w:t>ecognize the new topic</w:t>
      </w:r>
      <w:r w:rsidRPr="000922D8">
        <w:rPr>
          <w:iCs/>
          <w:color w:val="FF0000"/>
          <w:sz w:val="26"/>
          <w:szCs w:val="26"/>
        </w:rPr>
        <w:t xml:space="preserve"> (HSKT)</w:t>
      </w:r>
    </w:p>
    <w:p w:rsidR="00815116" w:rsidRPr="00815116" w:rsidRDefault="00151383" w:rsidP="00815116">
      <w:pPr>
        <w:widowControl w:val="0"/>
        <w:rPr>
          <w:color w:val="231F20"/>
          <w:sz w:val="26"/>
          <w:szCs w:val="26"/>
        </w:rPr>
      </w:pPr>
      <w:r>
        <w:rPr>
          <w:b/>
          <w:sz w:val="26"/>
          <w:szCs w:val="26"/>
        </w:rPr>
        <w:t>2</w:t>
      </w:r>
      <w:r w:rsidR="00815116" w:rsidRPr="00815116">
        <w:rPr>
          <w:b/>
          <w:sz w:val="26"/>
          <w:szCs w:val="26"/>
        </w:rPr>
        <w:t>. Competences</w:t>
      </w:r>
    </w:p>
    <w:p w:rsidR="00815116" w:rsidRPr="00815116" w:rsidRDefault="00815116" w:rsidP="00815116">
      <w:pPr>
        <w:pStyle w:val="ListParagraph"/>
        <w:widowControl w:val="0"/>
        <w:spacing w:after="0" w:line="240" w:lineRule="auto"/>
        <w:ind w:left="1080"/>
        <w:rPr>
          <w:rFonts w:ascii="Times New Roman" w:hAnsi="Times New Roman"/>
          <w:sz w:val="26"/>
          <w:szCs w:val="26"/>
        </w:rPr>
      </w:pPr>
      <w:r w:rsidRPr="00815116">
        <w:rPr>
          <w:rFonts w:ascii="Times New Roman" w:hAnsi="Times New Roman"/>
          <w:sz w:val="26"/>
          <w:szCs w:val="26"/>
        </w:rPr>
        <w:t>- Develop communication skills and cultural awareness</w:t>
      </w:r>
    </w:p>
    <w:p w:rsidR="00815116" w:rsidRPr="00815116" w:rsidRDefault="00815116" w:rsidP="00815116">
      <w:pPr>
        <w:pStyle w:val="ListParagraph"/>
        <w:widowControl w:val="0"/>
        <w:spacing w:after="0" w:line="240" w:lineRule="auto"/>
        <w:ind w:left="1080"/>
        <w:rPr>
          <w:rFonts w:ascii="Times New Roman" w:hAnsi="Times New Roman"/>
          <w:sz w:val="26"/>
          <w:szCs w:val="26"/>
        </w:rPr>
      </w:pPr>
      <w:r w:rsidRPr="00815116">
        <w:rPr>
          <w:rFonts w:ascii="Times New Roman" w:hAnsi="Times New Roman"/>
          <w:sz w:val="26"/>
          <w:szCs w:val="26"/>
        </w:rPr>
        <w:t>- Be collaborative and supportive in pair work and teamwork</w:t>
      </w:r>
    </w:p>
    <w:p w:rsidR="00815116" w:rsidRDefault="00815116" w:rsidP="00815116">
      <w:pPr>
        <w:pStyle w:val="ListParagraph"/>
        <w:widowControl w:val="0"/>
        <w:spacing w:after="0" w:line="240" w:lineRule="auto"/>
        <w:ind w:left="1080"/>
        <w:rPr>
          <w:rFonts w:ascii="Times New Roman" w:hAnsi="Times New Roman"/>
          <w:sz w:val="26"/>
          <w:szCs w:val="26"/>
        </w:rPr>
      </w:pPr>
      <w:r w:rsidRPr="00815116">
        <w:rPr>
          <w:rFonts w:ascii="Times New Roman" w:hAnsi="Times New Roman"/>
          <w:sz w:val="26"/>
          <w:szCs w:val="26"/>
        </w:rPr>
        <w:t>- Actively join in class activities</w:t>
      </w:r>
    </w:p>
    <w:p w:rsidR="000922D8" w:rsidRPr="000922D8" w:rsidRDefault="000922D8" w:rsidP="00815116">
      <w:pPr>
        <w:pStyle w:val="ListParagraph"/>
        <w:widowControl w:val="0"/>
        <w:spacing w:after="0" w:line="240" w:lineRule="auto"/>
        <w:ind w:left="1080"/>
        <w:rPr>
          <w:rFonts w:ascii="Times New Roman" w:hAnsi="Times New Roman"/>
          <w:color w:val="FF0000"/>
          <w:sz w:val="26"/>
          <w:szCs w:val="26"/>
        </w:rPr>
      </w:pPr>
      <w:r w:rsidRPr="000922D8">
        <w:rPr>
          <w:rFonts w:ascii="Times New Roman" w:hAnsi="Times New Roman"/>
          <w:color w:val="FF0000"/>
          <w:sz w:val="26"/>
          <w:szCs w:val="26"/>
        </w:rPr>
        <w:t xml:space="preserve">- </w:t>
      </w:r>
      <w:r w:rsidRPr="000922D8">
        <w:rPr>
          <w:rFonts w:ascii="Times New Roman" w:hAnsi="Times New Roman"/>
          <w:color w:val="FF0000"/>
          <w:sz w:val="26"/>
          <w:szCs w:val="26"/>
        </w:rPr>
        <w:t>Cooperation</w:t>
      </w:r>
      <w:r>
        <w:rPr>
          <w:rFonts w:ascii="Times New Roman" w:hAnsi="Times New Roman"/>
          <w:color w:val="FF0000"/>
          <w:sz w:val="26"/>
          <w:szCs w:val="26"/>
        </w:rPr>
        <w:t xml:space="preserve"> (HSKT)</w:t>
      </w:r>
    </w:p>
    <w:p w:rsidR="00815116" w:rsidRPr="00815116" w:rsidRDefault="00151383" w:rsidP="00815116">
      <w:pPr>
        <w:widowControl w:val="0"/>
        <w:rPr>
          <w:b/>
          <w:color w:val="231F20"/>
          <w:sz w:val="26"/>
          <w:szCs w:val="26"/>
        </w:rPr>
      </w:pPr>
      <w:r>
        <w:rPr>
          <w:b/>
          <w:color w:val="231F20"/>
          <w:sz w:val="26"/>
          <w:szCs w:val="26"/>
        </w:rPr>
        <w:t>3</w:t>
      </w:r>
      <w:r w:rsidR="00815116" w:rsidRPr="00815116">
        <w:rPr>
          <w:b/>
          <w:color w:val="231F20"/>
          <w:sz w:val="26"/>
          <w:szCs w:val="26"/>
        </w:rPr>
        <w:t xml:space="preserve">. </w:t>
      </w:r>
      <w:r w:rsidR="00815116" w:rsidRPr="00815116">
        <w:rPr>
          <w:rFonts w:eastAsia="Arial Unicode MS"/>
          <w:b/>
          <w:bCs/>
          <w:sz w:val="26"/>
          <w:szCs w:val="26"/>
        </w:rPr>
        <w:t>Character</w:t>
      </w:r>
      <w:r w:rsidR="00815116" w:rsidRPr="00815116">
        <w:rPr>
          <w:b/>
          <w:color w:val="231F20"/>
          <w:sz w:val="26"/>
          <w:szCs w:val="26"/>
        </w:rPr>
        <w:t xml:space="preserve"> qualities</w:t>
      </w:r>
    </w:p>
    <w:p w:rsidR="00815116" w:rsidRPr="00815116" w:rsidRDefault="00815116" w:rsidP="00815116">
      <w:pPr>
        <w:pStyle w:val="ListParagraph"/>
        <w:widowControl w:val="0"/>
        <w:spacing w:after="0" w:line="240" w:lineRule="auto"/>
        <w:ind w:left="1080"/>
        <w:rPr>
          <w:rFonts w:ascii="Times New Roman" w:hAnsi="Times New Roman"/>
          <w:color w:val="231F20"/>
          <w:sz w:val="26"/>
          <w:szCs w:val="26"/>
        </w:rPr>
      </w:pPr>
      <w:r w:rsidRPr="00815116">
        <w:rPr>
          <w:rFonts w:ascii="Times New Roman" w:hAnsi="Times New Roman"/>
          <w:color w:val="231F20"/>
          <w:sz w:val="26"/>
          <w:szCs w:val="26"/>
        </w:rPr>
        <w:t>- Develop healthy eating habits and awareness of balanced diets</w:t>
      </w:r>
    </w:p>
    <w:p w:rsidR="00815116" w:rsidRPr="00815116" w:rsidRDefault="00815116" w:rsidP="00815116">
      <w:pPr>
        <w:pStyle w:val="ListParagraph"/>
        <w:widowControl w:val="0"/>
        <w:spacing w:after="0" w:line="240" w:lineRule="auto"/>
        <w:ind w:left="1080"/>
        <w:rPr>
          <w:rFonts w:ascii="Times New Roman" w:hAnsi="Times New Roman"/>
          <w:color w:val="231F20"/>
          <w:sz w:val="26"/>
          <w:szCs w:val="26"/>
        </w:rPr>
      </w:pPr>
      <w:r w:rsidRPr="00815116">
        <w:rPr>
          <w:rFonts w:ascii="Times New Roman" w:hAnsi="Times New Roman"/>
          <w:color w:val="231F20"/>
          <w:sz w:val="26"/>
          <w:szCs w:val="26"/>
        </w:rPr>
        <w:t>- Be proud of the homeland.</w:t>
      </w:r>
    </w:p>
    <w:p w:rsidR="00815116" w:rsidRPr="00457C62" w:rsidRDefault="00151383" w:rsidP="00815116">
      <w:pPr>
        <w:jc w:val="both"/>
      </w:pPr>
      <w:r>
        <w:rPr>
          <w:b/>
        </w:rPr>
        <w:t>II</w:t>
      </w:r>
      <w:r w:rsidR="00815116" w:rsidRPr="00457C62">
        <w:rPr>
          <w:b/>
        </w:rPr>
        <w:t>. TEACHING AIDS:</w:t>
      </w:r>
      <w:r w:rsidR="00815116" w:rsidRPr="00457C62">
        <w:t xml:space="preserve"> </w:t>
      </w:r>
    </w:p>
    <w:p w:rsidR="00815116" w:rsidRPr="00457C62" w:rsidRDefault="00815116" w:rsidP="00815116">
      <w:pPr>
        <w:widowControl w:val="0"/>
      </w:pPr>
      <w:r w:rsidRPr="00457C62">
        <w:rPr>
          <w:rFonts w:eastAsia="Calibri"/>
        </w:rPr>
        <w:t xml:space="preserve">- Grade 7 textbook, </w:t>
      </w:r>
    </w:p>
    <w:p w:rsidR="00815116" w:rsidRPr="00457C62" w:rsidRDefault="00815116" w:rsidP="00815116">
      <w:pPr>
        <w:widowControl w:val="0"/>
      </w:pPr>
      <w:r w:rsidRPr="00457C62">
        <w:rPr>
          <w:rFonts w:eastAsia="Calibri"/>
        </w:rPr>
        <w:t>- Computer connected to the internet</w:t>
      </w:r>
    </w:p>
    <w:p w:rsidR="00815116" w:rsidRPr="00457C62" w:rsidRDefault="00815116" w:rsidP="00815116">
      <w:pPr>
        <w:widowControl w:val="0"/>
        <w:tabs>
          <w:tab w:val="center" w:pos="3968"/>
        </w:tabs>
      </w:pPr>
      <w:r w:rsidRPr="00457C62">
        <w:rPr>
          <w:rFonts w:eastAsia="Calibri"/>
        </w:rPr>
        <w:t>- TV/ pictures and cards</w:t>
      </w:r>
      <w:r w:rsidRPr="00457C62">
        <w:rPr>
          <w:rFonts w:eastAsia="Calibri"/>
        </w:rPr>
        <w:tab/>
      </w:r>
    </w:p>
    <w:p w:rsidR="00815116" w:rsidRPr="00457C62" w:rsidRDefault="00815116" w:rsidP="00815116">
      <w:pPr>
        <w:widowControl w:val="0"/>
      </w:pPr>
      <w:r w:rsidRPr="00457C62">
        <w:rPr>
          <w:rFonts w:eastAsia="Calibri"/>
        </w:rPr>
        <w:t>- sachmem.vn</w:t>
      </w:r>
    </w:p>
    <w:p w:rsidR="00815116" w:rsidRPr="00457C62" w:rsidRDefault="00151383" w:rsidP="00815116">
      <w:pPr>
        <w:pStyle w:val="NoSpacing"/>
        <w:tabs>
          <w:tab w:val="left" w:pos="284"/>
        </w:tabs>
        <w:jc w:val="both"/>
        <w:rPr>
          <w:b/>
          <w:sz w:val="24"/>
          <w:szCs w:val="24"/>
        </w:rPr>
      </w:pPr>
      <w:r>
        <w:rPr>
          <w:b/>
          <w:sz w:val="24"/>
          <w:szCs w:val="24"/>
        </w:rPr>
        <w:t>III</w:t>
      </w:r>
      <w:r w:rsidR="00815116" w:rsidRPr="00457C62">
        <w:rPr>
          <w:b/>
          <w:sz w:val="24"/>
          <w:szCs w:val="24"/>
        </w:rPr>
        <w:t>. PROCEDURES:</w:t>
      </w:r>
    </w:p>
    <w:p w:rsidR="00815116" w:rsidRPr="00457C62" w:rsidRDefault="00151383" w:rsidP="00815116">
      <w:pPr>
        <w:rPr>
          <w:b/>
        </w:rPr>
      </w:pPr>
      <w:r>
        <w:rPr>
          <w:b/>
        </w:rPr>
        <w:t>1</w:t>
      </w:r>
      <w:r w:rsidR="00815116" w:rsidRPr="00457C62">
        <w:rPr>
          <w:b/>
        </w:rPr>
        <w:t>. WARM - UP:</w:t>
      </w:r>
    </w:p>
    <w:p w:rsidR="00815116" w:rsidRPr="00151383" w:rsidRDefault="00151383" w:rsidP="00815116">
      <w:pPr>
        <w:rPr>
          <w:b/>
          <w:i/>
        </w:rPr>
      </w:pPr>
      <w:r>
        <w:rPr>
          <w:b/>
        </w:rPr>
        <w:t>*</w:t>
      </w:r>
      <w:r w:rsidR="00815116" w:rsidRPr="00457C62">
        <w:rPr>
          <w:b/>
        </w:rPr>
        <w:t xml:space="preserve">Aims: </w:t>
      </w:r>
      <w:r w:rsidR="00815116" w:rsidRPr="00151383">
        <w:rPr>
          <w:b/>
          <w:i/>
        </w:rPr>
        <w:t xml:space="preserve">- </w:t>
      </w:r>
      <w:r w:rsidR="00815116" w:rsidRPr="00151383">
        <w:rPr>
          <w:rFonts w:eastAsia="Calibri"/>
          <w:i/>
        </w:rPr>
        <w:t>To activate students’ knowledge on the topic of the unit.</w:t>
      </w:r>
    </w:p>
    <w:p w:rsidR="00815116" w:rsidRPr="00151383" w:rsidRDefault="00151383" w:rsidP="00815116">
      <w:pPr>
        <w:ind w:firstLineChars="250" w:firstLine="700"/>
        <w:rPr>
          <w:b/>
          <w:i/>
        </w:rPr>
      </w:pPr>
      <w:r w:rsidRPr="00151383">
        <w:rPr>
          <w:rFonts w:eastAsia="Calibri"/>
          <w:i/>
        </w:rPr>
        <w:t xml:space="preserve">   </w:t>
      </w:r>
      <w:r w:rsidR="00815116" w:rsidRPr="00151383">
        <w:rPr>
          <w:rFonts w:eastAsia="Calibri"/>
          <w:i/>
        </w:rPr>
        <w:t>- To enhance students’ skills of cooperating with teammates.</w:t>
      </w:r>
    </w:p>
    <w:p w:rsidR="00815116" w:rsidRPr="00457C62" w:rsidRDefault="00D26C6B" w:rsidP="00815116">
      <w:pPr>
        <w:widowControl w:val="0"/>
        <w:rPr>
          <w:rFonts w:eastAsia="Calibri"/>
          <w:b/>
        </w:rPr>
      </w:pPr>
      <w:r>
        <w:rPr>
          <w:rFonts w:eastAsia="Calibri"/>
          <w:b/>
        </w:rPr>
        <w:t>Pelmanism</w:t>
      </w:r>
    </w:p>
    <w:p w:rsidR="00815116" w:rsidRPr="00457C62" w:rsidRDefault="00815116" w:rsidP="00815116">
      <w:pPr>
        <w:widowControl w:val="0"/>
        <w:rPr>
          <w:rFonts w:eastAsia="Calibri"/>
        </w:rPr>
      </w:pPr>
      <w:r w:rsidRPr="00457C62">
        <w:rPr>
          <w:rFonts w:eastAsia="Calibri"/>
        </w:rPr>
        <w:t xml:space="preserve">* Teacher gives </w:t>
      </w:r>
      <w:r w:rsidR="00D26C6B">
        <w:rPr>
          <w:rFonts w:eastAsia="Calibri"/>
        </w:rPr>
        <w:t>some food and drinks</w:t>
      </w:r>
    </w:p>
    <w:p w:rsidR="00815116" w:rsidRPr="00457C62" w:rsidRDefault="00815116" w:rsidP="00815116">
      <w:pPr>
        <w:widowControl w:val="0"/>
        <w:rPr>
          <w:rFonts w:eastAsia="Calibri"/>
        </w:rPr>
      </w:pPr>
      <w:r w:rsidRPr="00457C62">
        <w:rPr>
          <w:rFonts w:eastAsia="Calibri"/>
        </w:rPr>
        <w:t xml:space="preserve">* In </w:t>
      </w:r>
      <w:r w:rsidR="00D26C6B">
        <w:rPr>
          <w:rFonts w:eastAsia="Calibri"/>
        </w:rPr>
        <w:t>Groups</w:t>
      </w:r>
      <w:r w:rsidRPr="00457C62">
        <w:rPr>
          <w:rFonts w:eastAsia="Calibri"/>
        </w:rPr>
        <w:t>:</w:t>
      </w:r>
    </w:p>
    <w:p w:rsidR="00815116" w:rsidRPr="00457C62" w:rsidRDefault="00815116" w:rsidP="00815116">
      <w:pPr>
        <w:widowControl w:val="0"/>
        <w:rPr>
          <w:rFonts w:eastAsia="Calibri"/>
        </w:rPr>
      </w:pPr>
      <w:r w:rsidRPr="00457C62">
        <w:rPr>
          <w:rFonts w:eastAsia="Calibri"/>
        </w:rPr>
        <w:t xml:space="preserve">- </w:t>
      </w:r>
      <w:r w:rsidR="00D26C6B">
        <w:rPr>
          <w:rFonts w:eastAsia="Calibri"/>
        </w:rPr>
        <w:t xml:space="preserve">Sts choose 2 cards </w:t>
      </w:r>
    </w:p>
    <w:p w:rsidR="00815116" w:rsidRPr="00457C62" w:rsidRDefault="00815116" w:rsidP="00815116">
      <w:pPr>
        <w:widowControl w:val="0"/>
        <w:rPr>
          <w:rFonts w:eastAsia="Calibri"/>
          <w:i/>
        </w:rPr>
      </w:pPr>
      <w:r w:rsidRPr="00457C62">
        <w:rPr>
          <w:rFonts w:eastAsia="Calibri"/>
          <w:i/>
        </w:rPr>
        <w:t>Example:</w:t>
      </w:r>
    </w:p>
    <w:p w:rsidR="00815116" w:rsidRPr="000922D8" w:rsidRDefault="00D26C6B" w:rsidP="00D26C6B">
      <w:pPr>
        <w:pStyle w:val="ListParagraph"/>
        <w:widowControl w:val="0"/>
        <w:numPr>
          <w:ilvl w:val="0"/>
          <w:numId w:val="7"/>
        </w:numPr>
        <w:rPr>
          <w:rFonts w:ascii="Times New Roman" w:hAnsi="Times New Roman"/>
          <w:sz w:val="28"/>
          <w:szCs w:val="28"/>
        </w:rPr>
      </w:pPr>
      <w:r w:rsidRPr="000922D8">
        <w:rPr>
          <w:rFonts w:ascii="Times New Roman" w:hAnsi="Times New Roman"/>
          <w:sz w:val="28"/>
          <w:szCs w:val="28"/>
        </w:rPr>
        <w:t>Lemonade- 9.Picture 9</w:t>
      </w:r>
      <w:r w:rsidR="00815116" w:rsidRPr="000922D8">
        <w:rPr>
          <w:rFonts w:ascii="Times New Roman" w:hAnsi="Times New Roman"/>
          <w:sz w:val="28"/>
          <w:szCs w:val="28"/>
        </w:rPr>
        <w:t xml:space="preserve"> </w:t>
      </w:r>
    </w:p>
    <w:p w:rsidR="00D26C6B" w:rsidRPr="00D26C6B" w:rsidRDefault="00D26C6B" w:rsidP="00D26C6B">
      <w:pPr>
        <w:pStyle w:val="ListParagraph"/>
        <w:widowControl w:val="0"/>
      </w:pPr>
      <w:r w:rsidRPr="00D26C6B">
        <w:drawing>
          <wp:inline distT="0" distB="0" distL="0" distR="0" wp14:anchorId="2487554D" wp14:editId="76E0373F">
            <wp:extent cx="5943600" cy="1387475"/>
            <wp:effectExtent l="0" t="0" r="0" b="317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rotWithShape="1">
                    <a:blip r:embed="rId8">
                      <a:extLst>
                        <a:ext uri="{BEBA8EAE-BF5A-486C-A8C5-ECC9F3942E4B}">
                          <a14:imgProps xmlns:a14="http://schemas.microsoft.com/office/drawing/2010/main">
                            <a14:imgLayer r:embed="rId9">
                              <a14:imgEffect>
                                <a14:sharpenSoften amount="25000"/>
                              </a14:imgEffect>
                            </a14:imgLayer>
                          </a14:imgProps>
                        </a:ext>
                        <a:ext uri="{28A0092B-C50C-407E-A947-70E740481C1C}">
                          <a14:useLocalDpi xmlns:a14="http://schemas.microsoft.com/office/drawing/2010/main" val="0"/>
                        </a:ext>
                      </a:extLst>
                    </a:blip>
                    <a:srcRect b="50000"/>
                    <a:stretch/>
                  </pic:blipFill>
                  <pic:spPr bwMode="auto">
                    <a:xfrm>
                      <a:off x="0" y="0"/>
                      <a:ext cx="5943600" cy="1387475"/>
                    </a:xfrm>
                    <a:prstGeom prst="rect">
                      <a:avLst/>
                    </a:prstGeom>
                    <a:noFill/>
                    <a:ln>
                      <a:noFill/>
                    </a:ln>
                    <a:effectLst/>
                    <a:extLst/>
                  </pic:spPr>
                </pic:pic>
              </a:graphicData>
            </a:graphic>
          </wp:inline>
        </w:drawing>
      </w:r>
    </w:p>
    <w:tbl>
      <w:tblPr>
        <w:tblW w:w="11622" w:type="dxa"/>
        <w:tblCellMar>
          <w:left w:w="0" w:type="dxa"/>
          <w:right w:w="0" w:type="dxa"/>
        </w:tblCellMar>
        <w:tblLook w:val="04A0" w:firstRow="1" w:lastRow="0" w:firstColumn="1" w:lastColumn="0" w:noHBand="0" w:noVBand="1"/>
      </w:tblPr>
      <w:tblGrid>
        <w:gridCol w:w="2604"/>
        <w:gridCol w:w="2270"/>
        <w:gridCol w:w="2024"/>
        <w:gridCol w:w="4724"/>
      </w:tblGrid>
      <w:tr w:rsidR="00D26C6B" w:rsidRPr="00D26C6B" w:rsidTr="00D26C6B">
        <w:trPr>
          <w:trHeight w:val="312"/>
        </w:trPr>
        <w:tc>
          <w:tcPr>
            <w:tcW w:w="2604" w:type="dxa"/>
            <w:tcBorders>
              <w:top w:val="single" w:sz="8" w:space="0" w:color="FFFFFF"/>
              <w:left w:val="single" w:sz="8" w:space="0" w:color="FFFFFF"/>
              <w:bottom w:val="single" w:sz="24" w:space="0" w:color="FFFFFF"/>
              <w:right w:val="single" w:sz="8" w:space="0" w:color="FFFFFF"/>
            </w:tcBorders>
            <w:shd w:val="clear" w:color="auto" w:fill="auto"/>
            <w:tcMar>
              <w:top w:w="15" w:type="dxa"/>
              <w:left w:w="108" w:type="dxa"/>
              <w:bottom w:w="0" w:type="dxa"/>
              <w:right w:w="108" w:type="dxa"/>
            </w:tcMar>
            <w:hideMark/>
          </w:tcPr>
          <w:p w:rsidR="00000000" w:rsidRPr="00D26C6B" w:rsidRDefault="000922D8" w:rsidP="00D26C6B">
            <w:pPr>
              <w:widowControl w:val="0"/>
              <w:rPr>
                <w:rFonts w:eastAsia="Calibri"/>
              </w:rPr>
            </w:pPr>
            <w:r>
              <w:rPr>
                <w:rFonts w:eastAsia="Calibri"/>
                <w:b/>
                <w:bCs/>
                <w:lang w:val="en-GB"/>
              </w:rPr>
              <w:t xml:space="preserve">            </w:t>
            </w:r>
            <w:r w:rsidR="00D26C6B" w:rsidRPr="00D26C6B">
              <w:rPr>
                <w:rFonts w:eastAsia="Calibri"/>
                <w:b/>
                <w:bCs/>
                <w:lang w:val="en-GB"/>
              </w:rPr>
              <w:t>lemonade</w:t>
            </w:r>
          </w:p>
        </w:tc>
        <w:tc>
          <w:tcPr>
            <w:tcW w:w="2270" w:type="dxa"/>
            <w:tcBorders>
              <w:top w:val="single" w:sz="8" w:space="0" w:color="FFFFFF"/>
              <w:left w:val="single" w:sz="8" w:space="0" w:color="FFFFFF"/>
              <w:bottom w:val="single" w:sz="24" w:space="0" w:color="FFFFFF"/>
              <w:right w:val="single" w:sz="8" w:space="0" w:color="FFFFFF"/>
            </w:tcBorders>
            <w:shd w:val="clear" w:color="auto" w:fill="auto"/>
            <w:tcMar>
              <w:top w:w="15" w:type="dxa"/>
              <w:left w:w="108" w:type="dxa"/>
              <w:bottom w:w="0" w:type="dxa"/>
              <w:right w:w="108" w:type="dxa"/>
            </w:tcMar>
            <w:hideMark/>
          </w:tcPr>
          <w:p w:rsidR="00D26C6B" w:rsidRPr="00D26C6B" w:rsidRDefault="00D26C6B" w:rsidP="00D26C6B">
            <w:pPr>
              <w:widowControl w:val="0"/>
              <w:rPr>
                <w:rFonts w:eastAsia="Calibri"/>
              </w:rPr>
            </w:pPr>
            <w:r w:rsidRPr="00D26C6B">
              <w:rPr>
                <w:rFonts w:eastAsia="Calibri"/>
                <w:b/>
                <w:bCs/>
                <w:lang w:val="en-GB"/>
              </w:rPr>
              <w:t xml:space="preserve"> </w:t>
            </w:r>
            <w:r w:rsidR="000922D8">
              <w:rPr>
                <w:rFonts w:eastAsia="Calibri"/>
                <w:b/>
                <w:bCs/>
                <w:lang w:val="en-GB"/>
              </w:rPr>
              <w:t xml:space="preserve">       </w:t>
            </w:r>
            <w:r w:rsidRPr="00D26C6B">
              <w:rPr>
                <w:rFonts w:eastAsia="Calibri"/>
                <w:b/>
                <w:bCs/>
                <w:lang w:val="en-GB"/>
              </w:rPr>
              <w:t xml:space="preserve"> Mineral</w:t>
            </w:r>
          </w:p>
          <w:p w:rsidR="00000000" w:rsidRPr="00D26C6B" w:rsidRDefault="00D26C6B" w:rsidP="00D26C6B">
            <w:pPr>
              <w:widowControl w:val="0"/>
              <w:rPr>
                <w:rFonts w:eastAsia="Calibri"/>
              </w:rPr>
            </w:pPr>
            <w:r w:rsidRPr="00D26C6B">
              <w:rPr>
                <w:rFonts w:eastAsia="Calibri"/>
                <w:b/>
                <w:bCs/>
                <w:lang w:val="en-GB"/>
              </w:rPr>
              <w:lastRenderedPageBreak/>
              <w:t xml:space="preserve">  </w:t>
            </w:r>
            <w:r w:rsidR="000922D8">
              <w:rPr>
                <w:rFonts w:eastAsia="Calibri"/>
                <w:b/>
                <w:bCs/>
                <w:lang w:val="en-GB"/>
              </w:rPr>
              <w:t xml:space="preserve">        </w:t>
            </w:r>
            <w:r w:rsidRPr="00D26C6B">
              <w:rPr>
                <w:rFonts w:eastAsia="Calibri"/>
                <w:b/>
                <w:bCs/>
                <w:lang w:val="en-GB"/>
              </w:rPr>
              <w:t>water</w:t>
            </w:r>
          </w:p>
        </w:tc>
        <w:tc>
          <w:tcPr>
            <w:tcW w:w="2024" w:type="dxa"/>
            <w:tcBorders>
              <w:top w:val="single" w:sz="8" w:space="0" w:color="FFFFFF"/>
              <w:left w:val="single" w:sz="8" w:space="0" w:color="FFFFFF"/>
              <w:bottom w:val="single" w:sz="24" w:space="0" w:color="FFFFFF"/>
              <w:right w:val="single" w:sz="8" w:space="0" w:color="FFFFFF"/>
            </w:tcBorders>
            <w:shd w:val="clear" w:color="auto" w:fill="auto"/>
            <w:tcMar>
              <w:top w:w="15" w:type="dxa"/>
              <w:left w:w="108" w:type="dxa"/>
              <w:bottom w:w="0" w:type="dxa"/>
              <w:right w:w="108" w:type="dxa"/>
            </w:tcMar>
            <w:hideMark/>
          </w:tcPr>
          <w:p w:rsidR="00000000" w:rsidRPr="00D26C6B" w:rsidRDefault="000922D8" w:rsidP="00D26C6B">
            <w:pPr>
              <w:widowControl w:val="0"/>
              <w:rPr>
                <w:rFonts w:eastAsia="Calibri"/>
              </w:rPr>
            </w:pPr>
            <w:r>
              <w:rPr>
                <w:rFonts w:eastAsia="Calibri"/>
                <w:b/>
                <w:bCs/>
                <w:lang w:val="en-GB"/>
              </w:rPr>
              <w:lastRenderedPageBreak/>
              <w:t xml:space="preserve">        </w:t>
            </w:r>
            <w:r w:rsidR="00D26C6B" w:rsidRPr="00D26C6B">
              <w:rPr>
                <w:rFonts w:eastAsia="Calibri"/>
                <w:b/>
                <w:bCs/>
                <w:lang w:val="en-GB"/>
              </w:rPr>
              <w:t>chicken</w:t>
            </w:r>
          </w:p>
        </w:tc>
        <w:tc>
          <w:tcPr>
            <w:tcW w:w="4724" w:type="dxa"/>
            <w:tcBorders>
              <w:top w:val="single" w:sz="8" w:space="0" w:color="FFFFFF"/>
              <w:left w:val="single" w:sz="8" w:space="0" w:color="FFFFFF"/>
              <w:bottom w:val="single" w:sz="24" w:space="0" w:color="FFFFFF"/>
              <w:right w:val="single" w:sz="8" w:space="0" w:color="FFFFFF"/>
            </w:tcBorders>
            <w:shd w:val="clear" w:color="auto" w:fill="auto"/>
            <w:tcMar>
              <w:top w:w="15" w:type="dxa"/>
              <w:left w:w="108" w:type="dxa"/>
              <w:bottom w:w="0" w:type="dxa"/>
              <w:right w:w="108" w:type="dxa"/>
            </w:tcMar>
            <w:hideMark/>
          </w:tcPr>
          <w:p w:rsidR="00000000" w:rsidRPr="00D26C6B" w:rsidRDefault="000922D8" w:rsidP="00D26C6B">
            <w:pPr>
              <w:widowControl w:val="0"/>
              <w:rPr>
                <w:rFonts w:eastAsia="Calibri"/>
              </w:rPr>
            </w:pPr>
            <w:r>
              <w:rPr>
                <w:rFonts w:eastAsia="Calibri"/>
                <w:b/>
                <w:bCs/>
                <w:lang w:val="en-GB"/>
              </w:rPr>
              <w:t xml:space="preserve">                </w:t>
            </w:r>
            <w:r w:rsidR="00D26C6B" w:rsidRPr="00D26C6B">
              <w:rPr>
                <w:rFonts w:eastAsia="Calibri"/>
                <w:b/>
                <w:bCs/>
                <w:lang w:val="en-GB"/>
              </w:rPr>
              <w:t>Vegetables</w:t>
            </w:r>
          </w:p>
        </w:tc>
      </w:tr>
    </w:tbl>
    <w:p w:rsidR="00815116" w:rsidRPr="00457C62" w:rsidRDefault="00815116" w:rsidP="00815116">
      <w:pPr>
        <w:widowControl w:val="0"/>
        <w:rPr>
          <w:rFonts w:eastAsia="Calibri"/>
        </w:rPr>
      </w:pPr>
      <w:r w:rsidRPr="00457C62">
        <w:rPr>
          <w:rFonts w:eastAsia="Calibri"/>
        </w:rPr>
        <w:lastRenderedPageBreak/>
        <w:t>.</w:t>
      </w:r>
    </w:p>
    <w:p w:rsidR="00D26C6B" w:rsidRDefault="00D26C6B" w:rsidP="00815116">
      <w:pPr>
        <w:rPr>
          <w:rFonts w:eastAsia="Calibri"/>
        </w:rPr>
      </w:pPr>
      <w:r w:rsidRPr="00D26C6B">
        <w:rPr>
          <w:rFonts w:eastAsia="Calibri"/>
        </w:rPr>
        <w:drawing>
          <wp:inline distT="0" distB="0" distL="0" distR="0" wp14:anchorId="57D4DB45" wp14:editId="1BECD929">
            <wp:extent cx="5943600" cy="1180465"/>
            <wp:effectExtent l="0" t="0" r="0" b="635"/>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0">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rcRect t="52966"/>
                    <a:stretch/>
                  </pic:blipFill>
                  <pic:spPr bwMode="auto">
                    <a:xfrm>
                      <a:off x="0" y="0"/>
                      <a:ext cx="5943600" cy="1180465"/>
                    </a:xfrm>
                    <a:prstGeom prst="rect">
                      <a:avLst/>
                    </a:prstGeom>
                    <a:noFill/>
                    <a:ln>
                      <a:noFill/>
                    </a:ln>
                    <a:effectLst/>
                    <a:extLst/>
                  </pic:spPr>
                </pic:pic>
              </a:graphicData>
            </a:graphic>
          </wp:inline>
        </w:drawing>
      </w:r>
    </w:p>
    <w:tbl>
      <w:tblPr>
        <w:tblW w:w="11600" w:type="dxa"/>
        <w:tblCellMar>
          <w:left w:w="0" w:type="dxa"/>
          <w:right w:w="0" w:type="dxa"/>
        </w:tblCellMar>
        <w:tblLook w:val="04A0" w:firstRow="1" w:lastRow="0" w:firstColumn="1" w:lastColumn="0" w:noHBand="0" w:noVBand="1"/>
      </w:tblPr>
      <w:tblGrid>
        <w:gridCol w:w="2900"/>
        <w:gridCol w:w="2900"/>
        <w:gridCol w:w="2900"/>
        <w:gridCol w:w="2900"/>
      </w:tblGrid>
      <w:tr w:rsidR="00D26C6B" w:rsidRPr="00D26C6B" w:rsidTr="000922D8">
        <w:trPr>
          <w:trHeight w:val="433"/>
        </w:trPr>
        <w:tc>
          <w:tcPr>
            <w:tcW w:w="2900" w:type="dxa"/>
            <w:tcBorders>
              <w:top w:val="single" w:sz="8" w:space="0" w:color="FFFFFF"/>
              <w:left w:val="single" w:sz="8" w:space="0" w:color="FFFFFF"/>
              <w:bottom w:val="single" w:sz="24" w:space="0" w:color="FFFFFF"/>
              <w:right w:val="single" w:sz="8" w:space="0" w:color="FFFFFF"/>
            </w:tcBorders>
            <w:shd w:val="clear" w:color="auto" w:fill="auto"/>
            <w:tcMar>
              <w:top w:w="15" w:type="dxa"/>
              <w:left w:w="108" w:type="dxa"/>
              <w:bottom w:w="0" w:type="dxa"/>
              <w:right w:w="108" w:type="dxa"/>
            </w:tcMar>
            <w:hideMark/>
          </w:tcPr>
          <w:p w:rsidR="00D26C6B" w:rsidRPr="00D26C6B" w:rsidRDefault="000922D8" w:rsidP="000922D8">
            <w:pPr>
              <w:rPr>
                <w:rFonts w:ascii="Arial" w:hAnsi="Arial" w:cs="Arial"/>
                <w:sz w:val="32"/>
                <w:szCs w:val="32"/>
                <w:lang w:eastAsia="zh-CN"/>
              </w:rPr>
            </w:pPr>
            <w:r>
              <w:rPr>
                <w:rFonts w:ascii="Calibri" w:eastAsia="Calibri" w:hAnsi="Calibri" w:cs="Calibri"/>
                <w:b/>
                <w:bCs/>
                <w:color w:val="0070C0"/>
                <w:sz w:val="32"/>
                <w:szCs w:val="32"/>
                <w:lang w:val="en-GB" w:eastAsia="zh-CN"/>
              </w:rPr>
              <w:t xml:space="preserve">      </w:t>
            </w:r>
            <w:r w:rsidR="00D26C6B" w:rsidRPr="00D26C6B">
              <w:rPr>
                <w:rFonts w:ascii="Calibri" w:eastAsia="Calibri" w:hAnsi="Calibri" w:cs="Calibri"/>
                <w:b/>
                <w:bCs/>
                <w:color w:val="0070C0"/>
                <w:sz w:val="32"/>
                <w:szCs w:val="32"/>
                <w:lang w:val="en-GB" w:eastAsia="zh-CN"/>
              </w:rPr>
              <w:t xml:space="preserve">Fruit </w:t>
            </w:r>
          </w:p>
        </w:tc>
        <w:tc>
          <w:tcPr>
            <w:tcW w:w="2900" w:type="dxa"/>
            <w:tcBorders>
              <w:top w:val="single" w:sz="8" w:space="0" w:color="FFFFFF"/>
              <w:left w:val="single" w:sz="8" w:space="0" w:color="FFFFFF"/>
              <w:bottom w:val="single" w:sz="24" w:space="0" w:color="FFFFFF"/>
              <w:right w:val="single" w:sz="8" w:space="0" w:color="FFFFFF"/>
            </w:tcBorders>
            <w:shd w:val="clear" w:color="auto" w:fill="auto"/>
            <w:tcMar>
              <w:top w:w="15" w:type="dxa"/>
              <w:left w:w="108" w:type="dxa"/>
              <w:bottom w:w="0" w:type="dxa"/>
              <w:right w:w="108" w:type="dxa"/>
            </w:tcMar>
            <w:hideMark/>
          </w:tcPr>
          <w:p w:rsidR="00D26C6B" w:rsidRPr="00D26C6B" w:rsidRDefault="00D26C6B" w:rsidP="000922D8">
            <w:pPr>
              <w:rPr>
                <w:rFonts w:ascii="Arial" w:hAnsi="Arial" w:cs="Arial"/>
                <w:sz w:val="32"/>
                <w:szCs w:val="32"/>
                <w:lang w:eastAsia="zh-CN"/>
              </w:rPr>
            </w:pPr>
            <w:r w:rsidRPr="00D26C6B">
              <w:rPr>
                <w:rFonts w:ascii="Calibri" w:eastAsia="Calibri" w:hAnsi="Calibri" w:cs="Calibri"/>
                <w:b/>
                <w:bCs/>
                <w:color w:val="0070C0"/>
                <w:sz w:val="32"/>
                <w:szCs w:val="32"/>
                <w:lang w:val="en-GB" w:eastAsia="zh-CN"/>
              </w:rPr>
              <w:t xml:space="preserve">Eggs </w:t>
            </w:r>
          </w:p>
        </w:tc>
        <w:tc>
          <w:tcPr>
            <w:tcW w:w="2900" w:type="dxa"/>
            <w:tcBorders>
              <w:top w:val="single" w:sz="8" w:space="0" w:color="FFFFFF"/>
              <w:left w:val="single" w:sz="8" w:space="0" w:color="FFFFFF"/>
              <w:bottom w:val="single" w:sz="24" w:space="0" w:color="FFFFFF"/>
              <w:right w:val="single" w:sz="8" w:space="0" w:color="FFFFFF"/>
            </w:tcBorders>
            <w:shd w:val="clear" w:color="auto" w:fill="auto"/>
            <w:tcMar>
              <w:top w:w="15" w:type="dxa"/>
              <w:left w:w="108" w:type="dxa"/>
              <w:bottom w:w="0" w:type="dxa"/>
              <w:right w:w="108" w:type="dxa"/>
            </w:tcMar>
            <w:hideMark/>
          </w:tcPr>
          <w:p w:rsidR="00D26C6B" w:rsidRPr="00D26C6B" w:rsidRDefault="00D26C6B" w:rsidP="000922D8">
            <w:pPr>
              <w:rPr>
                <w:rFonts w:ascii="Arial" w:hAnsi="Arial" w:cs="Arial"/>
                <w:sz w:val="32"/>
                <w:szCs w:val="32"/>
                <w:lang w:eastAsia="zh-CN"/>
              </w:rPr>
            </w:pPr>
            <w:r w:rsidRPr="00D26C6B">
              <w:rPr>
                <w:rFonts w:ascii="Calibri" w:eastAsia="Calibri" w:hAnsi="Calibri" w:cs="Calibri"/>
                <w:b/>
                <w:bCs/>
                <w:color w:val="0070C0"/>
                <w:sz w:val="32"/>
                <w:szCs w:val="32"/>
                <w:lang w:val="en-GB" w:eastAsia="zh-CN"/>
              </w:rPr>
              <w:t xml:space="preserve">Beef </w:t>
            </w:r>
          </w:p>
        </w:tc>
        <w:tc>
          <w:tcPr>
            <w:tcW w:w="2900" w:type="dxa"/>
            <w:tcBorders>
              <w:top w:val="single" w:sz="8" w:space="0" w:color="FFFFFF"/>
              <w:left w:val="single" w:sz="8" w:space="0" w:color="FFFFFF"/>
              <w:bottom w:val="single" w:sz="24" w:space="0" w:color="FFFFFF"/>
              <w:right w:val="single" w:sz="8" w:space="0" w:color="FFFFFF"/>
            </w:tcBorders>
            <w:shd w:val="clear" w:color="auto" w:fill="auto"/>
            <w:tcMar>
              <w:top w:w="15" w:type="dxa"/>
              <w:left w:w="108" w:type="dxa"/>
              <w:bottom w:w="0" w:type="dxa"/>
              <w:right w:w="108" w:type="dxa"/>
            </w:tcMar>
            <w:hideMark/>
          </w:tcPr>
          <w:p w:rsidR="00D26C6B" w:rsidRPr="00D26C6B" w:rsidRDefault="00D26C6B" w:rsidP="000922D8">
            <w:pPr>
              <w:rPr>
                <w:rFonts w:ascii="Arial" w:hAnsi="Arial" w:cs="Arial"/>
                <w:sz w:val="32"/>
                <w:szCs w:val="32"/>
                <w:lang w:eastAsia="zh-CN"/>
              </w:rPr>
            </w:pPr>
            <w:r w:rsidRPr="00D26C6B">
              <w:rPr>
                <w:rFonts w:ascii="Calibri" w:eastAsia="Calibri" w:hAnsi="Calibri" w:cs="Calibri"/>
                <w:b/>
                <w:bCs/>
                <w:color w:val="0070C0"/>
                <w:sz w:val="32"/>
                <w:szCs w:val="32"/>
                <w:lang w:val="en-GB" w:eastAsia="zh-CN"/>
              </w:rPr>
              <w:t>rice</w:t>
            </w:r>
          </w:p>
        </w:tc>
      </w:tr>
    </w:tbl>
    <w:p w:rsidR="00815116" w:rsidRPr="00457C62" w:rsidRDefault="00815116" w:rsidP="00815116">
      <w:pPr>
        <w:rPr>
          <w:b/>
        </w:rPr>
      </w:pPr>
      <w:r w:rsidRPr="00457C62">
        <w:rPr>
          <w:rFonts w:eastAsia="Calibri"/>
        </w:rPr>
        <w:t xml:space="preserve">* Teacher checks and corrects </w:t>
      </w:r>
    </w:p>
    <w:p w:rsidR="00815116" w:rsidRPr="00457C62" w:rsidRDefault="00151383" w:rsidP="00815116">
      <w:pPr>
        <w:pStyle w:val="NoSpacing"/>
        <w:tabs>
          <w:tab w:val="left" w:pos="284"/>
        </w:tabs>
        <w:rPr>
          <w:b/>
          <w:bCs/>
          <w:sz w:val="24"/>
          <w:szCs w:val="24"/>
        </w:rPr>
      </w:pPr>
      <w:r>
        <w:rPr>
          <w:b/>
          <w:bCs/>
          <w:sz w:val="24"/>
          <w:szCs w:val="24"/>
        </w:rPr>
        <w:t>2</w:t>
      </w:r>
      <w:r w:rsidR="00815116" w:rsidRPr="00457C62">
        <w:rPr>
          <w:b/>
          <w:bCs/>
          <w:sz w:val="24"/>
          <w:szCs w:val="24"/>
        </w:rPr>
        <w:t>. PRE - STAGE</w:t>
      </w:r>
    </w:p>
    <w:p w:rsidR="00815116" w:rsidRPr="00151383" w:rsidRDefault="00151383" w:rsidP="00815116">
      <w:pPr>
        <w:pStyle w:val="NoSpacing"/>
        <w:tabs>
          <w:tab w:val="left" w:pos="284"/>
        </w:tabs>
        <w:jc w:val="both"/>
        <w:rPr>
          <w:b/>
          <w:i/>
          <w:sz w:val="24"/>
          <w:szCs w:val="24"/>
        </w:rPr>
      </w:pPr>
      <w:r>
        <w:rPr>
          <w:b/>
          <w:sz w:val="24"/>
          <w:szCs w:val="24"/>
        </w:rPr>
        <w:t>*</w:t>
      </w:r>
      <w:r w:rsidR="00815116" w:rsidRPr="00457C62">
        <w:rPr>
          <w:b/>
          <w:sz w:val="24"/>
          <w:szCs w:val="24"/>
        </w:rPr>
        <w:t xml:space="preserve">Aims : </w:t>
      </w:r>
      <w:r w:rsidR="00815116" w:rsidRPr="00151383">
        <w:rPr>
          <w:b/>
          <w:i/>
          <w:sz w:val="26"/>
          <w:szCs w:val="26"/>
        </w:rPr>
        <w:t xml:space="preserve">- </w:t>
      </w:r>
      <w:r w:rsidR="00815116" w:rsidRPr="00151383">
        <w:rPr>
          <w:i/>
          <w:sz w:val="26"/>
          <w:szCs w:val="26"/>
        </w:rPr>
        <w:t>To help students use key language more appropriately before they read and listen</w:t>
      </w:r>
      <w:r w:rsidR="00815116" w:rsidRPr="00151383">
        <w:rPr>
          <w:b/>
          <w:i/>
          <w:sz w:val="26"/>
          <w:szCs w:val="26"/>
        </w:rPr>
        <w:t>.</w:t>
      </w:r>
    </w:p>
    <w:p w:rsidR="00815116" w:rsidRPr="00151383" w:rsidRDefault="00815116" w:rsidP="00815116">
      <w:pPr>
        <w:widowControl w:val="0"/>
        <w:ind w:firstLineChars="300" w:firstLine="840"/>
        <w:rPr>
          <w:rFonts w:eastAsia="Calibri"/>
          <w:i/>
        </w:rPr>
      </w:pPr>
      <w:r w:rsidRPr="00151383">
        <w:rPr>
          <w:rFonts w:eastAsia="Calibri"/>
          <w:i/>
        </w:rPr>
        <w:t>- To get students interested in the topic</w:t>
      </w:r>
    </w:p>
    <w:p w:rsidR="00815116" w:rsidRPr="00151383" w:rsidRDefault="00815116" w:rsidP="00815116">
      <w:pPr>
        <w:widowControl w:val="0"/>
        <w:ind w:firstLineChars="300" w:firstLine="840"/>
        <w:rPr>
          <w:rFonts w:eastAsia="Calibri"/>
          <w:i/>
        </w:rPr>
      </w:pPr>
      <w:r w:rsidRPr="00151383">
        <w:rPr>
          <w:rFonts w:eastAsia="Calibri"/>
          <w:i/>
        </w:rPr>
        <w:t>- To set the context for the introductory conversation.</w:t>
      </w:r>
    </w:p>
    <w:p w:rsidR="00815116" w:rsidRPr="00151383" w:rsidRDefault="00151383" w:rsidP="00815116">
      <w:pPr>
        <w:pStyle w:val="NoSpacing"/>
        <w:tabs>
          <w:tab w:val="left" w:pos="284"/>
        </w:tabs>
        <w:ind w:firstLineChars="300" w:firstLine="720"/>
        <w:jc w:val="both"/>
        <w:rPr>
          <w:b/>
          <w:i/>
          <w:sz w:val="26"/>
          <w:szCs w:val="26"/>
        </w:rPr>
      </w:pPr>
      <w:r>
        <w:rPr>
          <w:i/>
          <w:sz w:val="24"/>
          <w:szCs w:val="24"/>
        </w:rPr>
        <w:t xml:space="preserve"> </w:t>
      </w:r>
      <w:r w:rsidR="00815116" w:rsidRPr="00151383">
        <w:rPr>
          <w:i/>
          <w:sz w:val="26"/>
          <w:szCs w:val="26"/>
        </w:rPr>
        <w:t>- To help Ss understand the main idea of the text</w:t>
      </w:r>
    </w:p>
    <w:p w:rsidR="00815116" w:rsidRPr="00151383" w:rsidRDefault="00815116" w:rsidP="00815116">
      <w:pPr>
        <w:pStyle w:val="Subtitle"/>
        <w:widowControl w:val="0"/>
        <w:spacing w:after="0"/>
        <w:rPr>
          <w:rFonts w:ascii="Times New Roman" w:hAnsi="Times New Roman" w:cs="Times New Roman"/>
          <w:sz w:val="26"/>
          <w:szCs w:val="26"/>
        </w:rPr>
      </w:pPr>
      <w:r w:rsidRPr="00151383">
        <w:rPr>
          <w:rFonts w:ascii="Times New Roman" w:hAnsi="Times New Roman" w:cs="Times New Roman"/>
          <w:sz w:val="26"/>
          <w:szCs w:val="26"/>
        </w:rPr>
        <w:t xml:space="preserve"> Vocabulary</w:t>
      </w:r>
    </w:p>
    <w:p w:rsidR="00815116" w:rsidRPr="00457C62" w:rsidRDefault="00815116" w:rsidP="00815116">
      <w:pPr>
        <w:widowControl w:val="0"/>
        <w:numPr>
          <w:ilvl w:val="0"/>
          <w:numId w:val="2"/>
        </w:numPr>
        <w:ind w:left="454" w:hanging="227"/>
        <w:rPr>
          <w:rFonts w:eastAsia="Calibri"/>
        </w:rPr>
      </w:pPr>
      <w:r w:rsidRPr="00457C62">
        <w:rPr>
          <w:rFonts w:eastAsia="Calibri"/>
        </w:rPr>
        <w:t xml:space="preserve">roast (v) /rəʊst/: quay, nướng (thịt…) </w:t>
      </w:r>
    </w:p>
    <w:p w:rsidR="00815116" w:rsidRPr="00457C62" w:rsidRDefault="00815116" w:rsidP="00815116">
      <w:pPr>
        <w:widowControl w:val="0"/>
        <w:numPr>
          <w:ilvl w:val="0"/>
          <w:numId w:val="2"/>
        </w:numPr>
        <w:ind w:left="454" w:hanging="227"/>
        <w:rPr>
          <w:rFonts w:eastAsia="Calibri"/>
        </w:rPr>
      </w:pPr>
      <w:r w:rsidRPr="00457C62">
        <w:rPr>
          <w:rFonts w:eastAsia="Calibri"/>
        </w:rPr>
        <w:t xml:space="preserve">fry (v) /fraɪ/: rán </w:t>
      </w:r>
    </w:p>
    <w:p w:rsidR="00815116" w:rsidRPr="00457C62" w:rsidRDefault="00815116" w:rsidP="00815116">
      <w:pPr>
        <w:widowControl w:val="0"/>
        <w:numPr>
          <w:ilvl w:val="0"/>
          <w:numId w:val="2"/>
        </w:numPr>
        <w:ind w:left="454" w:hanging="227"/>
        <w:rPr>
          <w:rFonts w:eastAsia="Calibri"/>
        </w:rPr>
      </w:pPr>
      <w:r w:rsidRPr="00457C62">
        <w:rPr>
          <w:rFonts w:eastAsia="Calibri"/>
        </w:rPr>
        <w:t xml:space="preserve">shrimp (n) /ʃrɪmp/: con tôm </w:t>
      </w:r>
    </w:p>
    <w:p w:rsidR="00815116" w:rsidRPr="00457C62" w:rsidRDefault="00815116" w:rsidP="00815116">
      <w:pPr>
        <w:widowControl w:val="0"/>
        <w:numPr>
          <w:ilvl w:val="0"/>
          <w:numId w:val="2"/>
        </w:numPr>
        <w:ind w:left="454" w:hanging="227"/>
        <w:rPr>
          <w:rFonts w:eastAsia="Calibri"/>
        </w:rPr>
      </w:pPr>
      <w:r w:rsidRPr="00457C62">
        <w:rPr>
          <w:rFonts w:eastAsia="Calibri"/>
        </w:rPr>
        <w:t xml:space="preserve">lemonade (n) /ˌleməˈneɪd/: nước chanh  </w:t>
      </w:r>
    </w:p>
    <w:p w:rsidR="00815116" w:rsidRPr="00457C62" w:rsidRDefault="00815116" w:rsidP="00815116">
      <w:pPr>
        <w:widowControl w:val="0"/>
        <w:numPr>
          <w:ilvl w:val="0"/>
          <w:numId w:val="2"/>
        </w:numPr>
        <w:ind w:left="454" w:hanging="227"/>
        <w:rPr>
          <w:rFonts w:eastAsia="Calibri"/>
          <w:color w:val="000000"/>
        </w:rPr>
      </w:pPr>
      <w:r w:rsidRPr="00457C62">
        <w:rPr>
          <w:rFonts w:eastAsia="Calibri"/>
        </w:rPr>
        <w:t>mineral (adj) /ˈmɪnərəl/: khoáng chất</w:t>
      </w:r>
      <w:r w:rsidRPr="00457C62">
        <w:rPr>
          <w:rFonts w:eastAsia="Calibri"/>
          <w:color w:val="000000"/>
        </w:rPr>
        <w:t xml:space="preserve"> </w:t>
      </w:r>
    </w:p>
    <w:p w:rsidR="00815116" w:rsidRPr="00457C62" w:rsidRDefault="00815116" w:rsidP="00815116">
      <w:pPr>
        <w:widowControl w:val="0"/>
        <w:rPr>
          <w:rFonts w:eastAsia="Calibri"/>
        </w:rPr>
      </w:pPr>
      <w:r w:rsidRPr="00457C62">
        <w:rPr>
          <w:rFonts w:eastAsia="Calibri"/>
        </w:rPr>
        <w:t xml:space="preserve">* T asks Ss to look at the photos and answer the question: </w:t>
      </w:r>
      <w:r w:rsidRPr="00457C62">
        <w:rPr>
          <w:rFonts w:eastAsia="Calibri"/>
          <w:i/>
        </w:rPr>
        <w:t>What is this?</w:t>
      </w:r>
      <w:r w:rsidRPr="00457C62">
        <w:rPr>
          <w:rFonts w:eastAsia="Calibri"/>
        </w:rPr>
        <w:t xml:space="preserve"> </w:t>
      </w:r>
    </w:p>
    <w:p w:rsidR="00815116" w:rsidRPr="00457C62" w:rsidRDefault="00815116" w:rsidP="00815116">
      <w:pPr>
        <w:widowControl w:val="0"/>
        <w:rPr>
          <w:rFonts w:eastAsia="Calibri"/>
        </w:rPr>
      </w:pPr>
      <w:r w:rsidRPr="00457C62">
        <w:rPr>
          <w:rFonts w:eastAsia="Calibri"/>
        </w:rPr>
        <w:t>* Ss say the words.</w:t>
      </w:r>
    </w:p>
    <w:p w:rsidR="00815116" w:rsidRPr="00457C62" w:rsidRDefault="00815116" w:rsidP="00815116">
      <w:pPr>
        <w:widowControl w:val="0"/>
        <w:rPr>
          <w:rFonts w:eastAsia="Calibri"/>
          <w:i/>
        </w:rPr>
      </w:pPr>
      <w:r w:rsidRPr="00457C62">
        <w:rPr>
          <w:noProof/>
          <w:lang w:eastAsia="zh-CN"/>
        </w:rPr>
        <w:drawing>
          <wp:inline distT="114300" distB="114300" distL="114300" distR="114300" wp14:anchorId="3A5EBFF4" wp14:editId="5FF6B666">
            <wp:extent cx="1462405" cy="967740"/>
            <wp:effectExtent l="0" t="0" r="0" b="0"/>
            <wp:docPr id="69" name="image35.jpg"/>
            <wp:cNvGraphicFramePr/>
            <a:graphic xmlns:a="http://schemas.openxmlformats.org/drawingml/2006/main">
              <a:graphicData uri="http://schemas.openxmlformats.org/drawingml/2006/picture">
                <pic:pic xmlns:pic="http://schemas.openxmlformats.org/drawingml/2006/picture">
                  <pic:nvPicPr>
                    <pic:cNvPr id="69" name="image35.jpg"/>
                    <pic:cNvPicPr preferRelativeResize="0"/>
                  </pic:nvPicPr>
                  <pic:blipFill>
                    <a:blip r:embed="rId12"/>
                    <a:srcRect/>
                    <a:stretch>
                      <a:fillRect/>
                    </a:stretch>
                  </pic:blipFill>
                  <pic:spPr>
                    <a:xfrm>
                      <a:off x="0" y="0"/>
                      <a:ext cx="1462506" cy="968137"/>
                    </a:xfrm>
                    <a:prstGeom prst="rect">
                      <a:avLst/>
                    </a:prstGeom>
                  </pic:spPr>
                </pic:pic>
              </a:graphicData>
            </a:graphic>
          </wp:inline>
        </w:drawing>
      </w:r>
      <w:r w:rsidRPr="00457C62">
        <w:rPr>
          <w:noProof/>
          <w:lang w:eastAsia="zh-CN"/>
        </w:rPr>
        <w:drawing>
          <wp:inline distT="114300" distB="114300" distL="114300" distR="114300" wp14:anchorId="16C06131" wp14:editId="6D5D4B1F">
            <wp:extent cx="958215" cy="958215"/>
            <wp:effectExtent l="0" t="0" r="0" b="0"/>
            <wp:docPr id="71" name="image23.jpg"/>
            <wp:cNvGraphicFramePr/>
            <a:graphic xmlns:a="http://schemas.openxmlformats.org/drawingml/2006/main">
              <a:graphicData uri="http://schemas.openxmlformats.org/drawingml/2006/picture">
                <pic:pic xmlns:pic="http://schemas.openxmlformats.org/drawingml/2006/picture">
                  <pic:nvPicPr>
                    <pic:cNvPr id="71" name="image23.jpg"/>
                    <pic:cNvPicPr preferRelativeResize="0"/>
                  </pic:nvPicPr>
                  <pic:blipFill>
                    <a:blip r:embed="rId13"/>
                    <a:srcRect/>
                    <a:stretch>
                      <a:fillRect/>
                    </a:stretch>
                  </pic:blipFill>
                  <pic:spPr>
                    <a:xfrm>
                      <a:off x="0" y="0"/>
                      <a:ext cx="958612" cy="958612"/>
                    </a:xfrm>
                    <a:prstGeom prst="rect">
                      <a:avLst/>
                    </a:prstGeom>
                  </pic:spPr>
                </pic:pic>
              </a:graphicData>
            </a:graphic>
          </wp:inline>
        </w:drawing>
      </w:r>
      <w:r w:rsidRPr="00457C62">
        <w:rPr>
          <w:i/>
          <w:noProof/>
          <w:lang w:eastAsia="zh-CN"/>
        </w:rPr>
        <w:drawing>
          <wp:inline distT="114300" distB="114300" distL="114300" distR="114300" wp14:anchorId="2F17D88D" wp14:editId="40DB6F77">
            <wp:extent cx="1365885" cy="853440"/>
            <wp:effectExtent l="0" t="0" r="0" b="0"/>
            <wp:docPr id="70" name="image27.jpg"/>
            <wp:cNvGraphicFramePr/>
            <a:graphic xmlns:a="http://schemas.openxmlformats.org/drawingml/2006/main">
              <a:graphicData uri="http://schemas.openxmlformats.org/drawingml/2006/picture">
                <pic:pic xmlns:pic="http://schemas.openxmlformats.org/drawingml/2006/picture">
                  <pic:nvPicPr>
                    <pic:cNvPr id="70" name="image27.jpg"/>
                    <pic:cNvPicPr preferRelativeResize="0"/>
                  </pic:nvPicPr>
                  <pic:blipFill>
                    <a:blip r:embed="rId14"/>
                    <a:srcRect/>
                    <a:stretch>
                      <a:fillRect/>
                    </a:stretch>
                  </pic:blipFill>
                  <pic:spPr>
                    <a:xfrm>
                      <a:off x="0" y="0"/>
                      <a:ext cx="1366140" cy="853837"/>
                    </a:xfrm>
                    <a:prstGeom prst="rect">
                      <a:avLst/>
                    </a:prstGeom>
                  </pic:spPr>
                </pic:pic>
              </a:graphicData>
            </a:graphic>
          </wp:inline>
        </w:drawing>
      </w:r>
      <w:r w:rsidRPr="00457C62">
        <w:rPr>
          <w:i/>
          <w:noProof/>
          <w:lang w:eastAsia="zh-CN"/>
        </w:rPr>
        <w:drawing>
          <wp:inline distT="114300" distB="114300" distL="114300" distR="114300" wp14:anchorId="3D5004B1" wp14:editId="41D0D9AF">
            <wp:extent cx="791845" cy="1184275"/>
            <wp:effectExtent l="0" t="0" r="0" b="0"/>
            <wp:docPr id="73" name="image25.jpg"/>
            <wp:cNvGraphicFramePr/>
            <a:graphic xmlns:a="http://schemas.openxmlformats.org/drawingml/2006/main">
              <a:graphicData uri="http://schemas.openxmlformats.org/drawingml/2006/picture">
                <pic:pic xmlns:pic="http://schemas.openxmlformats.org/drawingml/2006/picture">
                  <pic:nvPicPr>
                    <pic:cNvPr id="73" name="image25.jpg"/>
                    <pic:cNvPicPr preferRelativeResize="0"/>
                  </pic:nvPicPr>
                  <pic:blipFill>
                    <a:blip r:embed="rId15"/>
                    <a:srcRect/>
                    <a:stretch>
                      <a:fillRect/>
                    </a:stretch>
                  </pic:blipFill>
                  <pic:spPr>
                    <a:xfrm>
                      <a:off x="0" y="0"/>
                      <a:ext cx="792290" cy="1184513"/>
                    </a:xfrm>
                    <a:prstGeom prst="rect">
                      <a:avLst/>
                    </a:prstGeom>
                  </pic:spPr>
                </pic:pic>
              </a:graphicData>
            </a:graphic>
          </wp:inline>
        </w:drawing>
      </w:r>
    </w:p>
    <w:p w:rsidR="00815116" w:rsidRPr="00457C62" w:rsidRDefault="00815116" w:rsidP="00815116">
      <w:pPr>
        <w:widowControl w:val="0"/>
        <w:rPr>
          <w:rFonts w:eastAsia="Calibri"/>
        </w:rPr>
      </w:pPr>
      <w:r w:rsidRPr="00457C62">
        <w:rPr>
          <w:rFonts w:eastAsia="Calibri"/>
        </w:rPr>
        <w:t xml:space="preserve">* Teacher shows and says the words aloud and asks Ss to repeat them. </w:t>
      </w:r>
    </w:p>
    <w:p w:rsidR="00815116" w:rsidRPr="00457C62" w:rsidRDefault="00815116" w:rsidP="00815116">
      <w:pPr>
        <w:widowControl w:val="0"/>
        <w:rPr>
          <w:rFonts w:eastAsia="Calibri"/>
        </w:rPr>
      </w:pPr>
      <w:r w:rsidRPr="00457C62">
        <w:rPr>
          <w:rFonts w:eastAsia="Calibri"/>
        </w:rPr>
        <w:t xml:space="preserve">* Teacher asks Ss to translate the word “khoáng chất” into English </w:t>
      </w:r>
    </w:p>
    <w:p w:rsidR="00815116" w:rsidRPr="00457C62" w:rsidRDefault="00815116" w:rsidP="00815116">
      <w:pPr>
        <w:widowControl w:val="0"/>
        <w:rPr>
          <w:rFonts w:eastAsia="Calibri"/>
        </w:rPr>
      </w:pPr>
      <w:r w:rsidRPr="00457C62">
        <w:rPr>
          <w:rFonts w:eastAsia="Calibri"/>
        </w:rPr>
        <w:t>* Ss says the word</w:t>
      </w:r>
    </w:p>
    <w:p w:rsidR="00815116" w:rsidRPr="00457C62" w:rsidRDefault="00815116" w:rsidP="00815116">
      <w:pPr>
        <w:pStyle w:val="NoSpacing"/>
        <w:tabs>
          <w:tab w:val="left" w:pos="284"/>
        </w:tabs>
        <w:jc w:val="both"/>
        <w:rPr>
          <w:b/>
          <w:sz w:val="24"/>
          <w:szCs w:val="24"/>
        </w:rPr>
      </w:pPr>
      <w:r w:rsidRPr="00457C62">
        <w:rPr>
          <w:sz w:val="24"/>
          <w:szCs w:val="24"/>
        </w:rPr>
        <w:t>* Teacher gives the correct answer "mineral”</w:t>
      </w:r>
      <w:r w:rsidRPr="00457C62">
        <w:rPr>
          <w:b/>
          <w:sz w:val="24"/>
          <w:szCs w:val="24"/>
        </w:rPr>
        <w:t xml:space="preserve"> </w:t>
      </w:r>
    </w:p>
    <w:p w:rsidR="00815116" w:rsidRPr="008609ED" w:rsidRDefault="00815116" w:rsidP="00815116">
      <w:pPr>
        <w:pStyle w:val="NoSpacing"/>
        <w:tabs>
          <w:tab w:val="left" w:pos="284"/>
        </w:tabs>
        <w:jc w:val="both"/>
        <w:rPr>
          <w:b/>
          <w:sz w:val="26"/>
          <w:szCs w:val="26"/>
        </w:rPr>
      </w:pPr>
      <w:r w:rsidRPr="00457C62">
        <w:rPr>
          <w:b/>
          <w:sz w:val="24"/>
          <w:szCs w:val="24"/>
        </w:rPr>
        <w:t xml:space="preserve"> </w:t>
      </w:r>
      <w:r w:rsidRPr="008609ED">
        <w:rPr>
          <w:b/>
          <w:sz w:val="26"/>
          <w:szCs w:val="26"/>
        </w:rPr>
        <w:t>Lead- in</w:t>
      </w:r>
    </w:p>
    <w:p w:rsidR="00815116" w:rsidRPr="00457C62" w:rsidRDefault="00815116" w:rsidP="00815116">
      <w:pPr>
        <w:widowControl w:val="0"/>
        <w:rPr>
          <w:rFonts w:eastAsia="Calibri"/>
          <w:b/>
        </w:rPr>
      </w:pPr>
      <w:r w:rsidRPr="00457C62">
        <w:rPr>
          <w:rFonts w:eastAsia="Calibri"/>
          <w:b/>
        </w:rPr>
        <w:t xml:space="preserve">Task 1: Answer the questions. </w:t>
      </w:r>
      <w:r w:rsidRPr="00457C62">
        <w:rPr>
          <w:rFonts w:eastAsia="Calibri"/>
          <w:i/>
        </w:rPr>
        <w:t>(ex 2, p.51)</w:t>
      </w:r>
    </w:p>
    <w:p w:rsidR="00815116" w:rsidRPr="00457C62" w:rsidRDefault="00815116" w:rsidP="00815116">
      <w:pPr>
        <w:widowControl w:val="0"/>
        <w:rPr>
          <w:rFonts w:eastAsia="Calibri"/>
        </w:rPr>
      </w:pPr>
      <w:r w:rsidRPr="00457C62">
        <w:rPr>
          <w:rFonts w:eastAsia="Calibri"/>
        </w:rPr>
        <w:t xml:space="preserve">- Teacher asks Ss to look at the picture (p.50-51) and answer the questions: </w:t>
      </w:r>
    </w:p>
    <w:tbl>
      <w:tblPr>
        <w:tblW w:w="1111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4810"/>
        <w:gridCol w:w="6308"/>
      </w:tblGrid>
      <w:tr w:rsidR="00815116" w:rsidRPr="00457C62" w:rsidTr="005826B6">
        <w:trPr>
          <w:trHeight w:val="3628"/>
        </w:trPr>
        <w:tc>
          <w:tcPr>
            <w:tcW w:w="4810" w:type="dxa"/>
            <w:shd w:val="clear" w:color="auto" w:fill="auto"/>
            <w:tcMar>
              <w:top w:w="100" w:type="dxa"/>
              <w:left w:w="100" w:type="dxa"/>
              <w:bottom w:w="100" w:type="dxa"/>
              <w:right w:w="100" w:type="dxa"/>
            </w:tcMar>
          </w:tcPr>
          <w:p w:rsidR="00815116" w:rsidRPr="00457C62" w:rsidRDefault="00815116" w:rsidP="005826B6">
            <w:pPr>
              <w:widowControl w:val="0"/>
              <w:rPr>
                <w:rFonts w:eastAsia="Calibri"/>
              </w:rPr>
            </w:pPr>
            <w:r w:rsidRPr="00457C62">
              <w:rPr>
                <w:rFonts w:eastAsia="Calibri"/>
              </w:rPr>
              <w:lastRenderedPageBreak/>
              <w:t>+ What do your family usually eat for dinner?</w:t>
            </w:r>
          </w:p>
          <w:p w:rsidR="00815116" w:rsidRPr="00457C62" w:rsidRDefault="00815116" w:rsidP="005826B6">
            <w:pPr>
              <w:widowControl w:val="0"/>
              <w:rPr>
                <w:rFonts w:eastAsia="Calibri"/>
              </w:rPr>
            </w:pPr>
            <w:r w:rsidRPr="00457C62">
              <w:rPr>
                <w:rFonts w:eastAsia="Calibri"/>
              </w:rPr>
              <w:t xml:space="preserve">+ Where does Mark's family eat dinner? </w:t>
            </w:r>
          </w:p>
          <w:p w:rsidR="00815116" w:rsidRPr="00457C62" w:rsidRDefault="00815116" w:rsidP="005826B6">
            <w:pPr>
              <w:widowControl w:val="0"/>
              <w:rPr>
                <w:rFonts w:eastAsia="Calibri"/>
              </w:rPr>
            </w:pPr>
          </w:p>
          <w:p w:rsidR="00815116" w:rsidRPr="00457C62" w:rsidRDefault="00815116" w:rsidP="005826B6">
            <w:pPr>
              <w:widowControl w:val="0"/>
              <w:rPr>
                <w:rFonts w:eastAsia="Calibri"/>
                <w:b/>
              </w:rPr>
            </w:pPr>
            <w:r w:rsidRPr="00457C62">
              <w:rPr>
                <w:rFonts w:eastAsia="Calibri"/>
                <w:b/>
              </w:rPr>
              <w:t xml:space="preserve">What is Mark's family doing? </w:t>
            </w:r>
          </w:p>
          <w:p w:rsidR="00815116" w:rsidRPr="00457C62" w:rsidRDefault="00815116" w:rsidP="005826B6">
            <w:pPr>
              <w:widowControl w:val="0"/>
              <w:rPr>
                <w:rFonts w:eastAsia="Calibri"/>
              </w:rPr>
            </w:pPr>
            <w:r w:rsidRPr="00457C62">
              <w:rPr>
                <w:rFonts w:eastAsia="Calibri"/>
                <w:b/>
              </w:rPr>
              <w:t>A.</w:t>
            </w:r>
            <w:r w:rsidRPr="00457C62">
              <w:rPr>
                <w:rFonts w:eastAsia="Calibri"/>
              </w:rPr>
              <w:t xml:space="preserve"> Ordering food for dinner. </w:t>
            </w:r>
          </w:p>
          <w:p w:rsidR="00815116" w:rsidRPr="00457C62" w:rsidRDefault="00815116" w:rsidP="005826B6">
            <w:pPr>
              <w:widowControl w:val="0"/>
              <w:rPr>
                <w:rFonts w:eastAsia="Calibri"/>
              </w:rPr>
            </w:pPr>
            <w:r w:rsidRPr="00457C62">
              <w:rPr>
                <w:rFonts w:eastAsia="Calibri"/>
                <w:b/>
              </w:rPr>
              <w:t>B.</w:t>
            </w:r>
            <w:r w:rsidRPr="00457C62">
              <w:rPr>
                <w:rFonts w:eastAsia="Calibri"/>
              </w:rPr>
              <w:t xml:space="preserve"> Preparing for their dinner. </w:t>
            </w:r>
          </w:p>
          <w:p w:rsidR="00815116" w:rsidRPr="00457C62" w:rsidRDefault="00815116" w:rsidP="005826B6">
            <w:pPr>
              <w:widowControl w:val="0"/>
              <w:rPr>
                <w:rFonts w:eastAsia="Calibri"/>
              </w:rPr>
            </w:pPr>
            <w:r w:rsidRPr="00457C62">
              <w:rPr>
                <w:rFonts w:eastAsia="Calibri"/>
                <w:b/>
              </w:rPr>
              <w:t xml:space="preserve">C. </w:t>
            </w:r>
            <w:r w:rsidRPr="00457C62">
              <w:rPr>
                <w:rFonts w:eastAsia="Calibri"/>
              </w:rPr>
              <w:t xml:space="preserve">Talking about their favourite food. </w:t>
            </w:r>
          </w:p>
        </w:tc>
        <w:tc>
          <w:tcPr>
            <w:tcW w:w="6308" w:type="dxa"/>
            <w:shd w:val="clear" w:color="auto" w:fill="auto"/>
            <w:tcMar>
              <w:top w:w="100" w:type="dxa"/>
              <w:left w:w="100" w:type="dxa"/>
              <w:bottom w:w="100" w:type="dxa"/>
              <w:right w:w="100" w:type="dxa"/>
            </w:tcMar>
          </w:tcPr>
          <w:p w:rsidR="00815116" w:rsidRPr="00457C62" w:rsidRDefault="00815116" w:rsidP="005826B6">
            <w:pPr>
              <w:widowControl w:val="0"/>
              <w:rPr>
                <w:rFonts w:eastAsia="Calibri"/>
              </w:rPr>
            </w:pPr>
            <w:r w:rsidRPr="00457C62">
              <w:rPr>
                <w:noProof/>
                <w:lang w:eastAsia="zh-CN"/>
              </w:rPr>
              <w:drawing>
                <wp:inline distT="114300" distB="114300" distL="114300" distR="114300" wp14:anchorId="1AB09F8F" wp14:editId="04E5FCC8">
                  <wp:extent cx="3057525" cy="2146300"/>
                  <wp:effectExtent l="0" t="0" r="9525" b="6350"/>
                  <wp:docPr id="72" name="image32.png"/>
                  <wp:cNvGraphicFramePr/>
                  <a:graphic xmlns:a="http://schemas.openxmlformats.org/drawingml/2006/main">
                    <a:graphicData uri="http://schemas.openxmlformats.org/drawingml/2006/picture">
                      <pic:pic xmlns:pic="http://schemas.openxmlformats.org/drawingml/2006/picture">
                        <pic:nvPicPr>
                          <pic:cNvPr id="72" name="image32.png"/>
                          <pic:cNvPicPr preferRelativeResize="0"/>
                        </pic:nvPicPr>
                        <pic:blipFill>
                          <a:blip r:embed="rId16"/>
                          <a:srcRect b="7526"/>
                          <a:stretch>
                            <a:fillRect/>
                          </a:stretch>
                        </pic:blipFill>
                        <pic:spPr>
                          <a:xfrm>
                            <a:off x="0" y="0"/>
                            <a:ext cx="3057865" cy="2146539"/>
                          </a:xfrm>
                          <a:prstGeom prst="rect">
                            <a:avLst/>
                          </a:prstGeom>
                        </pic:spPr>
                      </pic:pic>
                    </a:graphicData>
                  </a:graphic>
                </wp:inline>
              </w:drawing>
            </w:r>
          </w:p>
        </w:tc>
      </w:tr>
    </w:tbl>
    <w:p w:rsidR="00815116" w:rsidRPr="00457C62" w:rsidRDefault="00815116" w:rsidP="00815116">
      <w:pPr>
        <w:widowControl w:val="0"/>
        <w:rPr>
          <w:rFonts w:eastAsia="Calibri"/>
        </w:rPr>
      </w:pPr>
      <w:r w:rsidRPr="00457C62">
        <w:rPr>
          <w:rFonts w:eastAsia="Calibri"/>
        </w:rPr>
        <w:t>-  Ss share their answers as a whole class.</w:t>
      </w:r>
    </w:p>
    <w:p w:rsidR="00815116" w:rsidRPr="00457C62" w:rsidRDefault="00815116" w:rsidP="00815116">
      <w:pPr>
        <w:pStyle w:val="NoSpacing"/>
        <w:tabs>
          <w:tab w:val="left" w:pos="284"/>
        </w:tabs>
        <w:jc w:val="both"/>
        <w:rPr>
          <w:b/>
          <w:sz w:val="24"/>
          <w:szCs w:val="24"/>
        </w:rPr>
      </w:pPr>
      <w:r w:rsidRPr="00457C62">
        <w:rPr>
          <w:sz w:val="24"/>
          <w:szCs w:val="24"/>
        </w:rPr>
        <w:t>- T asks them to read and listen to the conversation and check their answers.</w:t>
      </w:r>
    </w:p>
    <w:p w:rsidR="00815116" w:rsidRPr="00457C62" w:rsidRDefault="00151383" w:rsidP="00815116">
      <w:pPr>
        <w:pStyle w:val="NoSpacing"/>
        <w:tabs>
          <w:tab w:val="left" w:pos="284"/>
        </w:tabs>
        <w:rPr>
          <w:b/>
          <w:sz w:val="24"/>
          <w:szCs w:val="24"/>
        </w:rPr>
      </w:pPr>
      <w:r>
        <w:rPr>
          <w:b/>
          <w:sz w:val="24"/>
          <w:szCs w:val="24"/>
        </w:rPr>
        <w:t>3</w:t>
      </w:r>
      <w:r w:rsidR="00815116" w:rsidRPr="00457C62">
        <w:rPr>
          <w:b/>
          <w:sz w:val="24"/>
          <w:szCs w:val="24"/>
        </w:rPr>
        <w:t>. DURING - STAGE</w:t>
      </w:r>
    </w:p>
    <w:p w:rsidR="00815116" w:rsidRPr="00151383" w:rsidRDefault="00151383" w:rsidP="00815116">
      <w:pPr>
        <w:widowControl w:val="0"/>
        <w:rPr>
          <w:rFonts w:eastAsia="Calibri"/>
          <w:i/>
          <w:sz w:val="26"/>
          <w:szCs w:val="26"/>
        </w:rPr>
      </w:pPr>
      <w:r>
        <w:rPr>
          <w:rFonts w:eastAsia="Calibri"/>
          <w:b/>
          <w:bCs/>
        </w:rPr>
        <w:t>*</w:t>
      </w:r>
      <w:r w:rsidR="00815116" w:rsidRPr="00457C62">
        <w:rPr>
          <w:rFonts w:eastAsia="Calibri"/>
          <w:b/>
          <w:bCs/>
        </w:rPr>
        <w:t>Aims</w:t>
      </w:r>
      <w:r w:rsidR="00815116" w:rsidRPr="00151383">
        <w:rPr>
          <w:rFonts w:eastAsia="Calibri"/>
          <w:i/>
          <w:sz w:val="26"/>
          <w:szCs w:val="26"/>
        </w:rPr>
        <w:t xml:space="preserve">: - To practise reading and listening for specific information </w:t>
      </w:r>
    </w:p>
    <w:p w:rsidR="00815116" w:rsidRPr="00151383" w:rsidRDefault="00151383" w:rsidP="00151383">
      <w:pPr>
        <w:widowControl w:val="0"/>
        <w:ind w:firstLineChars="250" w:firstLine="650"/>
        <w:rPr>
          <w:rFonts w:eastAsia="Calibri"/>
          <w:i/>
          <w:sz w:val="26"/>
          <w:szCs w:val="26"/>
        </w:rPr>
      </w:pPr>
      <w:r w:rsidRPr="00151383">
        <w:rPr>
          <w:rFonts w:eastAsia="Calibri"/>
          <w:i/>
          <w:sz w:val="26"/>
          <w:szCs w:val="26"/>
        </w:rPr>
        <w:t xml:space="preserve">  </w:t>
      </w:r>
      <w:r>
        <w:rPr>
          <w:rFonts w:eastAsia="Calibri"/>
          <w:i/>
          <w:sz w:val="26"/>
          <w:szCs w:val="26"/>
        </w:rPr>
        <w:t xml:space="preserve"> </w:t>
      </w:r>
      <w:r w:rsidRPr="00151383">
        <w:rPr>
          <w:rFonts w:eastAsia="Calibri"/>
          <w:i/>
          <w:sz w:val="26"/>
          <w:szCs w:val="26"/>
        </w:rPr>
        <w:t xml:space="preserve"> </w:t>
      </w:r>
      <w:r w:rsidR="00815116" w:rsidRPr="00151383">
        <w:rPr>
          <w:rFonts w:eastAsia="Calibri"/>
          <w:i/>
          <w:sz w:val="26"/>
          <w:szCs w:val="26"/>
        </w:rPr>
        <w:t>- To practise scanning and help Ss deeply understand the text.</w:t>
      </w:r>
    </w:p>
    <w:p w:rsidR="00815116" w:rsidRPr="00151383" w:rsidRDefault="00151383" w:rsidP="00151383">
      <w:pPr>
        <w:pStyle w:val="NoSpacing"/>
        <w:tabs>
          <w:tab w:val="left" w:pos="284"/>
        </w:tabs>
        <w:ind w:firstLineChars="250" w:firstLine="650"/>
        <w:rPr>
          <w:b/>
          <w:i/>
          <w:sz w:val="26"/>
          <w:szCs w:val="26"/>
        </w:rPr>
      </w:pPr>
      <w:r w:rsidRPr="00151383">
        <w:rPr>
          <w:i/>
          <w:sz w:val="26"/>
          <w:szCs w:val="26"/>
        </w:rPr>
        <w:t xml:space="preserve">    </w:t>
      </w:r>
      <w:r w:rsidR="00815116" w:rsidRPr="00151383">
        <w:rPr>
          <w:i/>
          <w:sz w:val="26"/>
          <w:szCs w:val="26"/>
        </w:rPr>
        <w:t>- To develop Ss' knowledge of the vocabulary for food and drink</w:t>
      </w:r>
    </w:p>
    <w:p w:rsidR="00815116" w:rsidRPr="00457C62" w:rsidRDefault="00815116" w:rsidP="00815116">
      <w:pPr>
        <w:widowControl w:val="0"/>
        <w:rPr>
          <w:rFonts w:eastAsia="Calibri"/>
          <w:i/>
        </w:rPr>
      </w:pPr>
      <w:r w:rsidRPr="00457C62">
        <w:rPr>
          <w:rFonts w:eastAsia="Calibri"/>
          <w:b/>
        </w:rPr>
        <w:t>Task 2: Find the words and phrases about food and drink in the conversation and write them in the correct columns.</w:t>
      </w:r>
      <w:r w:rsidRPr="00457C62">
        <w:rPr>
          <w:rFonts w:eastAsia="Calibri"/>
        </w:rPr>
        <w:t xml:space="preserve"> </w:t>
      </w:r>
      <w:r w:rsidRPr="00457C62">
        <w:rPr>
          <w:rFonts w:eastAsia="Calibri"/>
          <w:i/>
        </w:rPr>
        <w:t>(ex 3, p.51)</w:t>
      </w:r>
    </w:p>
    <w:p w:rsidR="00815116" w:rsidRPr="00457C62" w:rsidRDefault="00815116" w:rsidP="00815116">
      <w:pPr>
        <w:widowControl w:val="0"/>
        <w:rPr>
          <w:rFonts w:eastAsia="Calibri"/>
        </w:rPr>
      </w:pPr>
      <w:r w:rsidRPr="00457C62">
        <w:rPr>
          <w:rFonts w:eastAsia="Calibri"/>
        </w:rPr>
        <w:t>- Teacher asks Ss to work individually to read and listen to the conversation and find the words and phrases and then share their answers with their partners.</w:t>
      </w:r>
    </w:p>
    <w:p w:rsidR="00815116" w:rsidRPr="00457C62" w:rsidRDefault="00815116" w:rsidP="00815116">
      <w:pPr>
        <w:widowControl w:val="0"/>
        <w:rPr>
          <w:rFonts w:eastAsia="Calibri"/>
        </w:rPr>
      </w:pPr>
      <w:r w:rsidRPr="00457C62">
        <w:rPr>
          <w:rFonts w:eastAsia="Calibri"/>
        </w:rPr>
        <w:t>- Ss share and discuss with their partners to write all words/ phrases down on the notebooks.</w:t>
      </w:r>
    </w:p>
    <w:p w:rsidR="00815116" w:rsidRPr="00457C62" w:rsidRDefault="00815116" w:rsidP="00815116">
      <w:pPr>
        <w:widowControl w:val="0"/>
        <w:rPr>
          <w:rFonts w:eastAsia="Calibri"/>
        </w:rPr>
      </w:pPr>
      <w:r w:rsidRPr="00457C62">
        <w:rPr>
          <w:rFonts w:eastAsia="Calibri"/>
        </w:rPr>
        <w:t>- T asks some Ss to read out their answers or write them on the board.</w:t>
      </w:r>
    </w:p>
    <w:p w:rsidR="00815116" w:rsidRPr="00457C62" w:rsidRDefault="00815116" w:rsidP="00815116">
      <w:pPr>
        <w:widowControl w:val="0"/>
        <w:rPr>
          <w:rFonts w:eastAsia="Calibri"/>
        </w:rPr>
      </w:pPr>
      <w:r w:rsidRPr="00457C62">
        <w:rPr>
          <w:rFonts w:eastAsia="Calibri"/>
        </w:rPr>
        <w:t xml:space="preserve">-  Teacher corrects their answers as a class. </w:t>
      </w:r>
    </w:p>
    <w:p w:rsidR="00815116" w:rsidRPr="00457C62" w:rsidRDefault="00815116" w:rsidP="00815116">
      <w:pPr>
        <w:widowControl w:val="0"/>
        <w:rPr>
          <w:rFonts w:eastAsia="Calibri"/>
          <w:b/>
          <w:color w:val="0070C0"/>
        </w:rPr>
      </w:pPr>
      <w:r w:rsidRPr="00457C62">
        <w:rPr>
          <w:rFonts w:eastAsia="Calibri"/>
          <w:b/>
          <w:color w:val="0B5394"/>
        </w:rPr>
        <w:t xml:space="preserve">Key:  </w:t>
      </w:r>
    </w:p>
    <w:tbl>
      <w:tblPr>
        <w:tblW w:w="9388" w:type="dxa"/>
        <w:tblInd w:w="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277"/>
        <w:gridCol w:w="4111"/>
      </w:tblGrid>
      <w:tr w:rsidR="00815116" w:rsidRPr="00457C62" w:rsidTr="005826B6">
        <w:tc>
          <w:tcPr>
            <w:tcW w:w="5277" w:type="dxa"/>
            <w:shd w:val="clear" w:color="auto" w:fill="FFF2CC"/>
            <w:tcMar>
              <w:top w:w="100" w:type="dxa"/>
              <w:left w:w="100" w:type="dxa"/>
              <w:bottom w:w="100" w:type="dxa"/>
              <w:right w:w="100" w:type="dxa"/>
            </w:tcMar>
          </w:tcPr>
          <w:p w:rsidR="00815116" w:rsidRPr="00457C62" w:rsidRDefault="00815116" w:rsidP="005826B6">
            <w:pPr>
              <w:widowControl w:val="0"/>
              <w:jc w:val="center"/>
              <w:rPr>
                <w:rFonts w:eastAsia="Calibri"/>
                <w:b/>
                <w:color w:val="0070C0"/>
              </w:rPr>
            </w:pPr>
            <w:r w:rsidRPr="00457C62">
              <w:rPr>
                <w:rFonts w:eastAsia="Calibri"/>
                <w:b/>
                <w:color w:val="0070C0"/>
              </w:rPr>
              <w:t>Food</w:t>
            </w:r>
          </w:p>
        </w:tc>
        <w:tc>
          <w:tcPr>
            <w:tcW w:w="4111" w:type="dxa"/>
            <w:shd w:val="clear" w:color="auto" w:fill="FFF2CC"/>
            <w:tcMar>
              <w:top w:w="100" w:type="dxa"/>
              <w:left w:w="100" w:type="dxa"/>
              <w:bottom w:w="100" w:type="dxa"/>
              <w:right w:w="100" w:type="dxa"/>
            </w:tcMar>
          </w:tcPr>
          <w:p w:rsidR="00815116" w:rsidRPr="00457C62" w:rsidRDefault="00815116" w:rsidP="005826B6">
            <w:pPr>
              <w:widowControl w:val="0"/>
              <w:jc w:val="center"/>
              <w:rPr>
                <w:rFonts w:eastAsia="Calibri"/>
                <w:b/>
                <w:color w:val="0070C0"/>
              </w:rPr>
            </w:pPr>
            <w:r w:rsidRPr="00457C62">
              <w:rPr>
                <w:rFonts w:eastAsia="Calibri"/>
                <w:b/>
                <w:color w:val="0070C0"/>
              </w:rPr>
              <w:t xml:space="preserve">Drink </w:t>
            </w:r>
          </w:p>
        </w:tc>
      </w:tr>
      <w:tr w:rsidR="00815116" w:rsidRPr="00457C62" w:rsidTr="005826B6">
        <w:tc>
          <w:tcPr>
            <w:tcW w:w="5277" w:type="dxa"/>
            <w:shd w:val="clear" w:color="auto" w:fill="auto"/>
            <w:tcMar>
              <w:top w:w="100" w:type="dxa"/>
              <w:left w:w="100" w:type="dxa"/>
              <w:bottom w:w="100" w:type="dxa"/>
              <w:right w:w="100" w:type="dxa"/>
            </w:tcMar>
          </w:tcPr>
          <w:p w:rsidR="00815116" w:rsidRPr="00457C62" w:rsidRDefault="00815116" w:rsidP="005826B6">
            <w:pPr>
              <w:widowControl w:val="0"/>
              <w:rPr>
                <w:rFonts w:eastAsia="Calibri"/>
              </w:rPr>
            </w:pPr>
            <w:r w:rsidRPr="00457C62">
              <w:rPr>
                <w:rFonts w:eastAsia="Calibri"/>
              </w:rPr>
              <w:t xml:space="preserve">rice, pork, fish sauce, roast chicken, fried vegetables, fried tofu, spring rolls, canh (soup), shrimp, fish, </w:t>
            </w:r>
          </w:p>
        </w:tc>
        <w:tc>
          <w:tcPr>
            <w:tcW w:w="4111" w:type="dxa"/>
            <w:shd w:val="clear" w:color="auto" w:fill="auto"/>
            <w:tcMar>
              <w:top w:w="100" w:type="dxa"/>
              <w:left w:w="100" w:type="dxa"/>
              <w:bottom w:w="100" w:type="dxa"/>
              <w:right w:w="100" w:type="dxa"/>
            </w:tcMar>
          </w:tcPr>
          <w:p w:rsidR="00815116" w:rsidRPr="00457C62" w:rsidRDefault="00815116" w:rsidP="005826B6">
            <w:pPr>
              <w:widowControl w:val="0"/>
              <w:rPr>
                <w:rFonts w:eastAsia="Calibri"/>
              </w:rPr>
            </w:pPr>
            <w:r w:rsidRPr="00457C62">
              <w:rPr>
                <w:rFonts w:eastAsia="Calibri"/>
              </w:rPr>
              <w:t xml:space="preserve">juice, lemonade, green tea, mineral water, winter melon juice, </w:t>
            </w:r>
          </w:p>
        </w:tc>
      </w:tr>
    </w:tbl>
    <w:p w:rsidR="00815116" w:rsidRPr="00457C62" w:rsidRDefault="00815116" w:rsidP="00815116">
      <w:pPr>
        <w:widowControl w:val="0"/>
        <w:rPr>
          <w:rFonts w:eastAsia="Calibri"/>
          <w:i/>
          <w:color w:val="0B5394"/>
        </w:rPr>
      </w:pPr>
      <w:r w:rsidRPr="00457C62">
        <w:rPr>
          <w:rFonts w:eastAsia="Calibri"/>
          <w:b/>
        </w:rPr>
        <w:t>Task 3: Read the conversation again and tick (</w:t>
      </w:r>
      <w:sdt>
        <w:sdtPr>
          <w:tag w:val="goog_rdk_1"/>
          <w:id w:val="-1431584404"/>
        </w:sdtPr>
        <w:sdtEndPr/>
        <w:sdtContent>
          <w:r w:rsidRPr="00457C62">
            <w:rPr>
              <w:rFonts w:ascii="Segoe UI Symbol" w:eastAsia="Arial Unicode MS" w:hAnsi="Segoe UI Symbol" w:cs="Segoe UI Symbol"/>
              <w:b/>
            </w:rPr>
            <w:t>✓</w:t>
          </w:r>
        </w:sdtContent>
      </w:sdt>
      <w:r w:rsidRPr="00457C62">
        <w:rPr>
          <w:rFonts w:eastAsia="Calibri"/>
          <w:b/>
        </w:rPr>
        <w:t>) T true or F (False.</w:t>
      </w:r>
      <w:r w:rsidRPr="00457C62">
        <w:rPr>
          <w:rFonts w:eastAsia="Calibri"/>
        </w:rPr>
        <w:t xml:space="preserve"> </w:t>
      </w:r>
      <w:r w:rsidRPr="00457C62">
        <w:rPr>
          <w:rFonts w:eastAsia="Calibri"/>
          <w:i/>
        </w:rPr>
        <w:t>(Ex 4, p.51)</w:t>
      </w:r>
    </w:p>
    <w:p w:rsidR="00815116" w:rsidRPr="00457C62" w:rsidRDefault="00815116" w:rsidP="00815116">
      <w:pPr>
        <w:widowControl w:val="0"/>
        <w:rPr>
          <w:rFonts w:eastAsia="Calibri"/>
        </w:rPr>
      </w:pPr>
      <w:r w:rsidRPr="00457C62">
        <w:rPr>
          <w:rFonts w:eastAsia="Calibri"/>
        </w:rPr>
        <w:t>* Teacher gives clear instructions.</w:t>
      </w:r>
    </w:p>
    <w:p w:rsidR="00815116" w:rsidRPr="00457C62" w:rsidRDefault="00815116" w:rsidP="00815116">
      <w:pPr>
        <w:widowControl w:val="0"/>
        <w:rPr>
          <w:rFonts w:eastAsia="Calibri"/>
        </w:rPr>
      </w:pPr>
      <w:r w:rsidRPr="00457C62">
        <w:rPr>
          <w:rFonts w:eastAsia="Calibri"/>
        </w:rPr>
        <w:t>* Ss work individually step by step:</w:t>
      </w:r>
    </w:p>
    <w:p w:rsidR="00815116" w:rsidRPr="00457C62" w:rsidRDefault="00815116" w:rsidP="00815116">
      <w:pPr>
        <w:widowControl w:val="0"/>
        <w:rPr>
          <w:rFonts w:eastAsia="Calibri"/>
        </w:rPr>
      </w:pPr>
      <w:r w:rsidRPr="00457C62">
        <w:rPr>
          <w:rFonts w:eastAsia="Calibri"/>
        </w:rPr>
        <w:t>- Read the statements carefully and underline key words</w:t>
      </w:r>
    </w:p>
    <w:p w:rsidR="00815116" w:rsidRPr="00457C62" w:rsidRDefault="00815116" w:rsidP="00815116">
      <w:pPr>
        <w:widowControl w:val="0"/>
        <w:rPr>
          <w:rFonts w:eastAsia="Calibri"/>
        </w:rPr>
      </w:pPr>
      <w:r w:rsidRPr="00457C62">
        <w:rPr>
          <w:rFonts w:eastAsia="Calibri"/>
        </w:rPr>
        <w:t>- Scan the conversation to locate the underlined key words</w:t>
      </w:r>
    </w:p>
    <w:p w:rsidR="00815116" w:rsidRPr="00457C62" w:rsidRDefault="00815116" w:rsidP="00815116">
      <w:pPr>
        <w:widowControl w:val="0"/>
        <w:rPr>
          <w:rFonts w:eastAsia="Calibri"/>
        </w:rPr>
      </w:pPr>
      <w:r w:rsidRPr="00457C62">
        <w:rPr>
          <w:rFonts w:eastAsia="Calibri"/>
        </w:rPr>
        <w:t>- Read intensively to tick True or False</w:t>
      </w:r>
    </w:p>
    <w:p w:rsidR="00815116" w:rsidRPr="00457C62" w:rsidRDefault="00815116" w:rsidP="00815116">
      <w:pPr>
        <w:widowControl w:val="0"/>
        <w:rPr>
          <w:rFonts w:eastAsia="Calibri"/>
        </w:rPr>
      </w:pPr>
      <w:r w:rsidRPr="00457C62">
        <w:rPr>
          <w:rFonts w:eastAsia="Calibri"/>
        </w:rPr>
        <w:t xml:space="preserve">- Teacher checks and gives the correct answers. </w:t>
      </w:r>
    </w:p>
    <w:p w:rsidR="00815116" w:rsidRPr="00457C62" w:rsidRDefault="00815116" w:rsidP="00815116">
      <w:pPr>
        <w:widowControl w:val="0"/>
        <w:rPr>
          <w:rFonts w:eastAsia="Calibri"/>
          <w:b/>
          <w:i/>
          <w:u w:val="single"/>
        </w:rPr>
      </w:pPr>
      <w:r w:rsidRPr="00457C62">
        <w:rPr>
          <w:rFonts w:eastAsia="Calibri"/>
          <w:b/>
          <w:i/>
          <w:u w:val="single"/>
        </w:rPr>
        <w:t>Answer key:</w:t>
      </w:r>
    </w:p>
    <w:p w:rsidR="00815116" w:rsidRPr="00457C62" w:rsidRDefault="00815116" w:rsidP="00815116">
      <w:pPr>
        <w:widowControl w:val="0"/>
        <w:rPr>
          <w:rFonts w:eastAsia="Calibri"/>
        </w:rPr>
      </w:pPr>
      <w:r w:rsidRPr="00457C62">
        <w:rPr>
          <w:rFonts w:eastAsia="Calibri"/>
        </w:rPr>
        <w:t xml:space="preserve">1. T    </w:t>
      </w:r>
    </w:p>
    <w:p w:rsidR="00815116" w:rsidRPr="00457C62" w:rsidRDefault="00815116" w:rsidP="00815116">
      <w:pPr>
        <w:widowControl w:val="0"/>
        <w:rPr>
          <w:rFonts w:eastAsia="Calibri"/>
          <w:i/>
        </w:rPr>
      </w:pPr>
      <w:r w:rsidRPr="00457C62">
        <w:rPr>
          <w:rFonts w:eastAsia="Calibri"/>
        </w:rPr>
        <w:lastRenderedPageBreak/>
        <w:t xml:space="preserve">2. F </w:t>
      </w:r>
      <w:r w:rsidRPr="00457C62">
        <w:rPr>
          <w:rFonts w:eastAsia="Calibri"/>
          <w:i/>
        </w:rPr>
        <w:t>(Mark wants some fried tofu and spring rolls.)</w:t>
      </w:r>
    </w:p>
    <w:p w:rsidR="00815116" w:rsidRPr="00457C62" w:rsidRDefault="00815116" w:rsidP="00815116">
      <w:pPr>
        <w:widowControl w:val="0"/>
        <w:rPr>
          <w:rFonts w:eastAsia="Calibri"/>
          <w:i/>
        </w:rPr>
      </w:pPr>
      <w:r w:rsidRPr="00457C62">
        <w:rPr>
          <w:rFonts w:eastAsia="Calibri"/>
        </w:rPr>
        <w:t>3. F</w:t>
      </w:r>
      <w:r w:rsidRPr="00457C62">
        <w:rPr>
          <w:rFonts w:eastAsia="Calibri"/>
          <w:b/>
        </w:rPr>
        <w:t xml:space="preserve"> </w:t>
      </w:r>
      <w:r w:rsidRPr="00457C62">
        <w:rPr>
          <w:rFonts w:eastAsia="Calibri"/>
          <w:i/>
        </w:rPr>
        <w:t xml:space="preserve">(Mark's dad thinks they will try some canh chua) </w:t>
      </w:r>
    </w:p>
    <w:p w:rsidR="00815116" w:rsidRPr="00457C62" w:rsidRDefault="00815116" w:rsidP="00815116">
      <w:pPr>
        <w:widowControl w:val="0"/>
        <w:rPr>
          <w:rFonts w:eastAsia="Calibri"/>
        </w:rPr>
      </w:pPr>
      <w:r w:rsidRPr="00457C62">
        <w:rPr>
          <w:rFonts w:eastAsia="Calibri"/>
        </w:rPr>
        <w:t>4. T</w:t>
      </w:r>
    </w:p>
    <w:p w:rsidR="00815116" w:rsidRPr="00457C62" w:rsidRDefault="00815116" w:rsidP="00815116">
      <w:pPr>
        <w:pStyle w:val="ListParagraph"/>
        <w:spacing w:after="0" w:line="240" w:lineRule="auto"/>
        <w:ind w:left="0"/>
        <w:rPr>
          <w:rFonts w:ascii="Times New Roman" w:hAnsi="Times New Roman"/>
          <w:b/>
          <w:sz w:val="24"/>
          <w:szCs w:val="24"/>
        </w:rPr>
      </w:pPr>
      <w:r w:rsidRPr="00457C62">
        <w:rPr>
          <w:rFonts w:ascii="Times New Roman" w:hAnsi="Times New Roman"/>
          <w:sz w:val="24"/>
          <w:szCs w:val="24"/>
        </w:rPr>
        <w:t>5. F</w:t>
      </w:r>
      <w:r w:rsidRPr="00457C62">
        <w:rPr>
          <w:rFonts w:ascii="Times New Roman" w:hAnsi="Times New Roman"/>
          <w:b/>
          <w:sz w:val="24"/>
          <w:szCs w:val="24"/>
        </w:rPr>
        <w:t xml:space="preserve"> </w:t>
      </w:r>
      <w:r w:rsidRPr="00457C62">
        <w:rPr>
          <w:rFonts w:ascii="Times New Roman" w:hAnsi="Times New Roman"/>
          <w:i/>
          <w:sz w:val="24"/>
          <w:szCs w:val="24"/>
        </w:rPr>
        <w:t>(Mineral water for me, green tea for my husband, and juice for my children)</w:t>
      </w:r>
    </w:p>
    <w:p w:rsidR="00815116" w:rsidRPr="00457C62" w:rsidRDefault="00151383" w:rsidP="00815116">
      <w:pPr>
        <w:pStyle w:val="ListParagraph"/>
        <w:spacing w:after="0" w:line="240" w:lineRule="auto"/>
        <w:ind w:left="0"/>
        <w:rPr>
          <w:rFonts w:ascii="Times New Roman" w:hAnsi="Times New Roman"/>
          <w:b/>
          <w:sz w:val="24"/>
          <w:szCs w:val="24"/>
        </w:rPr>
      </w:pPr>
      <w:r>
        <w:rPr>
          <w:rFonts w:ascii="Times New Roman" w:hAnsi="Times New Roman"/>
          <w:b/>
          <w:sz w:val="24"/>
          <w:szCs w:val="24"/>
        </w:rPr>
        <w:t>4</w:t>
      </w:r>
      <w:r w:rsidR="00815116" w:rsidRPr="00457C62">
        <w:rPr>
          <w:rFonts w:ascii="Times New Roman" w:hAnsi="Times New Roman"/>
          <w:b/>
          <w:sz w:val="24"/>
          <w:szCs w:val="24"/>
        </w:rPr>
        <w:t>. POST - STAGE</w:t>
      </w:r>
    </w:p>
    <w:p w:rsidR="00815116" w:rsidRPr="00151383" w:rsidRDefault="00151383" w:rsidP="00815116">
      <w:pPr>
        <w:widowControl w:val="0"/>
        <w:ind w:left="170" w:hanging="170"/>
        <w:rPr>
          <w:rFonts w:eastAsia="Calibri"/>
          <w:i/>
        </w:rPr>
      </w:pPr>
      <w:r>
        <w:rPr>
          <w:b/>
        </w:rPr>
        <w:t>*Aims</w:t>
      </w:r>
      <w:r w:rsidR="00815116" w:rsidRPr="00457C62">
        <w:rPr>
          <w:b/>
        </w:rPr>
        <w:t xml:space="preserve">: </w:t>
      </w:r>
      <w:r w:rsidR="00815116" w:rsidRPr="00151383">
        <w:rPr>
          <w:b/>
          <w:i/>
        </w:rPr>
        <w:t xml:space="preserve">- </w:t>
      </w:r>
      <w:r w:rsidR="00815116" w:rsidRPr="00151383">
        <w:rPr>
          <w:rFonts w:eastAsia="Calibri"/>
          <w:i/>
        </w:rPr>
        <w:t>To help Ss practise talking about their favourite food and drink</w:t>
      </w:r>
    </w:p>
    <w:p w:rsidR="00815116" w:rsidRPr="00151383" w:rsidRDefault="00151383" w:rsidP="00815116">
      <w:pPr>
        <w:widowControl w:val="0"/>
        <w:ind w:firstLineChars="300" w:firstLine="840"/>
        <w:rPr>
          <w:rFonts w:eastAsia="Calibri"/>
          <w:i/>
        </w:rPr>
      </w:pPr>
      <w:r w:rsidRPr="00151383">
        <w:rPr>
          <w:rFonts w:eastAsia="Calibri"/>
          <w:i/>
        </w:rPr>
        <w:t xml:space="preserve"> </w:t>
      </w:r>
      <w:r w:rsidR="00815116" w:rsidRPr="00151383">
        <w:rPr>
          <w:rFonts w:eastAsia="Calibri"/>
          <w:i/>
        </w:rPr>
        <w:t xml:space="preserve">- To develop teamwork skills </w:t>
      </w:r>
    </w:p>
    <w:p w:rsidR="00815116" w:rsidRPr="00457C62" w:rsidRDefault="00815116" w:rsidP="00815116">
      <w:pPr>
        <w:widowControl w:val="0"/>
        <w:rPr>
          <w:rFonts w:eastAsia="Calibri"/>
          <w:i/>
        </w:rPr>
      </w:pPr>
      <w:r w:rsidRPr="00457C62">
        <w:rPr>
          <w:rFonts w:eastAsia="Calibri"/>
          <w:b/>
        </w:rPr>
        <w:t>Task 4: Work in pairs. Then ask your partner about his or her favourite food and drink.</w:t>
      </w:r>
      <w:r w:rsidRPr="00457C62">
        <w:rPr>
          <w:rFonts w:eastAsia="Calibri"/>
          <w:i/>
        </w:rPr>
        <w:t xml:space="preserve"> (Ex 5, p.51)</w:t>
      </w:r>
    </w:p>
    <w:p w:rsidR="00815116" w:rsidRPr="00457C62" w:rsidRDefault="00815116" w:rsidP="00815116">
      <w:pPr>
        <w:widowControl w:val="0"/>
        <w:rPr>
          <w:rFonts w:eastAsia="Calibri"/>
        </w:rPr>
      </w:pPr>
      <w:r w:rsidRPr="00457C62">
        <w:rPr>
          <w:rFonts w:eastAsia="Calibri"/>
        </w:rPr>
        <w:t xml:space="preserve">- Teacher gives Ss clear instructions in order to make sure Ss can role-play effectively. </w:t>
      </w:r>
    </w:p>
    <w:p w:rsidR="00815116" w:rsidRPr="00457C62" w:rsidRDefault="00815116" w:rsidP="00815116">
      <w:pPr>
        <w:widowControl w:val="0"/>
        <w:rPr>
          <w:rFonts w:eastAsia="Calibri"/>
        </w:rPr>
      </w:pPr>
      <w:r w:rsidRPr="00457C62">
        <w:rPr>
          <w:rFonts w:eastAsia="Calibri"/>
        </w:rPr>
        <w:t>- Teacher asks each st to think of the questions he/she may use to talk about his/ her partner’s favourite food and drink,</w:t>
      </w:r>
    </w:p>
    <w:p w:rsidR="00815116" w:rsidRPr="00457C62" w:rsidRDefault="00815116" w:rsidP="00815116">
      <w:pPr>
        <w:widowControl w:val="0"/>
        <w:rPr>
          <w:rFonts w:eastAsia="Calibri"/>
        </w:rPr>
      </w:pPr>
      <w:r w:rsidRPr="00457C62">
        <w:rPr>
          <w:rFonts w:eastAsia="Calibri"/>
        </w:rPr>
        <w:t>- T demonstrates the activity to the class first, may be with a strong st.</w:t>
      </w:r>
    </w:p>
    <w:p w:rsidR="00815116" w:rsidRPr="00457C62" w:rsidRDefault="00815116" w:rsidP="00815116">
      <w:pPr>
        <w:widowControl w:val="0"/>
        <w:rPr>
          <w:rFonts w:eastAsia="Calibri"/>
        </w:rPr>
      </w:pPr>
      <w:r w:rsidRPr="00457C62">
        <w:rPr>
          <w:rFonts w:eastAsia="Calibri"/>
        </w:rPr>
        <w:t xml:space="preserve">- Ss work in pairs </w:t>
      </w:r>
    </w:p>
    <w:p w:rsidR="00815116" w:rsidRPr="00457C62" w:rsidRDefault="00815116" w:rsidP="00815116">
      <w:pPr>
        <w:widowControl w:val="0"/>
        <w:rPr>
          <w:rFonts w:eastAsia="Calibri"/>
        </w:rPr>
      </w:pPr>
      <w:r w:rsidRPr="00457C62">
        <w:rPr>
          <w:rFonts w:eastAsia="Calibri"/>
        </w:rPr>
        <w:t>- T observes Ss while they are role playing, note their language errors</w:t>
      </w:r>
    </w:p>
    <w:p w:rsidR="00815116" w:rsidRPr="00457C62" w:rsidRDefault="00815116" w:rsidP="00815116">
      <w:pPr>
        <w:widowControl w:val="0"/>
        <w:rPr>
          <w:rFonts w:eastAsia="Calibri"/>
        </w:rPr>
      </w:pPr>
      <w:r w:rsidRPr="00457C62">
        <w:rPr>
          <w:rFonts w:eastAsia="Calibri"/>
        </w:rPr>
        <w:t>- Teacher gives Ss feedback.</w:t>
      </w:r>
    </w:p>
    <w:p w:rsidR="00815116" w:rsidRPr="00457C62" w:rsidRDefault="00151383" w:rsidP="00815116">
      <w:pPr>
        <w:widowControl w:val="0"/>
        <w:rPr>
          <w:rFonts w:eastAsia="Calibri"/>
        </w:rPr>
      </w:pPr>
      <w:r>
        <w:rPr>
          <w:rFonts w:eastAsia="Calibri"/>
          <w:b/>
          <w:bCs/>
        </w:rPr>
        <w:t>5</w:t>
      </w:r>
      <w:r w:rsidR="00815116" w:rsidRPr="00457C62">
        <w:rPr>
          <w:rFonts w:eastAsia="Calibri"/>
          <w:b/>
          <w:bCs/>
        </w:rPr>
        <w:t>. WRAP-UP</w:t>
      </w:r>
    </w:p>
    <w:p w:rsidR="00815116" w:rsidRPr="00457C62" w:rsidRDefault="00151383" w:rsidP="00815116">
      <w:pPr>
        <w:rPr>
          <w:rFonts w:eastAsia="Calibri"/>
        </w:rPr>
      </w:pPr>
      <w:r>
        <w:rPr>
          <w:rFonts w:eastAsia="Calibri"/>
          <w:b/>
        </w:rPr>
        <w:t>*</w:t>
      </w:r>
      <w:r w:rsidR="00815116" w:rsidRPr="00457C62">
        <w:rPr>
          <w:rFonts w:eastAsia="Calibri"/>
          <w:b/>
        </w:rPr>
        <w:t>Aim</w:t>
      </w:r>
      <w:r w:rsidR="00815116" w:rsidRPr="00457C62">
        <w:rPr>
          <w:rFonts w:eastAsia="Calibri"/>
        </w:rPr>
        <w:t xml:space="preserve">: </w:t>
      </w:r>
      <w:r w:rsidRPr="00151383">
        <w:rPr>
          <w:rFonts w:eastAsia="Calibri"/>
          <w:i/>
        </w:rPr>
        <w:t xml:space="preserve">- </w:t>
      </w:r>
      <w:r w:rsidR="00815116" w:rsidRPr="00151383">
        <w:rPr>
          <w:rFonts w:eastAsia="Calibri"/>
          <w:i/>
        </w:rPr>
        <w:t>To consolidate what students have learnt in the lesson.</w:t>
      </w:r>
    </w:p>
    <w:p w:rsidR="00815116" w:rsidRPr="00457C62" w:rsidRDefault="00815116" w:rsidP="00815116">
      <w:pPr>
        <w:rPr>
          <w:rFonts w:eastAsia="Calibri"/>
        </w:rPr>
      </w:pPr>
      <w:r w:rsidRPr="00457C62">
        <w:rPr>
          <w:rFonts w:eastAsia="Calibri"/>
        </w:rPr>
        <w:t xml:space="preserve"> Teacher asks students to talk about what they have learnt in the lesson.</w:t>
      </w:r>
    </w:p>
    <w:p w:rsidR="00815116" w:rsidRPr="00680235" w:rsidRDefault="00680235" w:rsidP="00815116">
      <w:pPr>
        <w:pStyle w:val="ListParagraph"/>
        <w:spacing w:after="0" w:line="240" w:lineRule="auto"/>
        <w:ind w:left="0"/>
        <w:rPr>
          <w:rFonts w:ascii="Times New Roman" w:hAnsi="Times New Roman"/>
          <w:b/>
          <w:i/>
          <w:sz w:val="26"/>
          <w:szCs w:val="26"/>
        </w:rPr>
      </w:pPr>
      <w:r w:rsidRPr="00680235">
        <w:rPr>
          <w:rFonts w:ascii="Times New Roman" w:hAnsi="Times New Roman"/>
          <w:b/>
          <w:i/>
          <w:sz w:val="26"/>
          <w:szCs w:val="26"/>
        </w:rPr>
        <w:t>*</w:t>
      </w:r>
      <w:r w:rsidR="00815116" w:rsidRPr="00680235">
        <w:rPr>
          <w:rFonts w:ascii="Times New Roman" w:hAnsi="Times New Roman"/>
          <w:b/>
          <w:i/>
          <w:sz w:val="26"/>
          <w:szCs w:val="26"/>
        </w:rPr>
        <w:t>. Homework</w:t>
      </w:r>
      <w:r>
        <w:rPr>
          <w:rFonts w:ascii="Times New Roman" w:hAnsi="Times New Roman"/>
          <w:b/>
          <w:i/>
          <w:sz w:val="26"/>
          <w:szCs w:val="26"/>
        </w:rPr>
        <w:t>:</w:t>
      </w:r>
    </w:p>
    <w:p w:rsidR="00815116" w:rsidRPr="00151383" w:rsidRDefault="00151383" w:rsidP="00815116">
      <w:pPr>
        <w:pStyle w:val="ListParagraph"/>
        <w:spacing w:after="0" w:line="240" w:lineRule="auto"/>
        <w:ind w:left="0"/>
        <w:rPr>
          <w:rFonts w:ascii="Times New Roman" w:hAnsi="Times New Roman"/>
          <w:i/>
          <w:sz w:val="26"/>
          <w:szCs w:val="26"/>
        </w:rPr>
      </w:pPr>
      <w:r>
        <w:rPr>
          <w:rFonts w:ascii="Times New Roman" w:hAnsi="Times New Roman"/>
          <w:b/>
          <w:sz w:val="26"/>
          <w:szCs w:val="26"/>
        </w:rPr>
        <w:t>*</w:t>
      </w:r>
      <w:r w:rsidR="00815116" w:rsidRPr="00151383">
        <w:rPr>
          <w:rFonts w:ascii="Times New Roman" w:hAnsi="Times New Roman"/>
          <w:b/>
          <w:sz w:val="26"/>
          <w:szCs w:val="26"/>
        </w:rPr>
        <w:t>Aim</w:t>
      </w:r>
      <w:r w:rsidR="00815116" w:rsidRPr="00151383">
        <w:rPr>
          <w:rFonts w:ascii="Times New Roman" w:hAnsi="Times New Roman"/>
          <w:sz w:val="26"/>
          <w:szCs w:val="26"/>
        </w:rPr>
        <w:t xml:space="preserve">: </w:t>
      </w:r>
      <w:r w:rsidRPr="00151383">
        <w:rPr>
          <w:rFonts w:ascii="Times New Roman" w:hAnsi="Times New Roman"/>
          <w:i/>
          <w:sz w:val="26"/>
          <w:szCs w:val="26"/>
        </w:rPr>
        <w:t xml:space="preserve">- </w:t>
      </w:r>
      <w:r w:rsidR="00815116" w:rsidRPr="00151383">
        <w:rPr>
          <w:rFonts w:ascii="Times New Roman" w:hAnsi="Times New Roman"/>
          <w:i/>
          <w:sz w:val="26"/>
          <w:szCs w:val="26"/>
        </w:rPr>
        <w:t>To review the learned knowledge and prepare for the next lessons</w:t>
      </w:r>
    </w:p>
    <w:p w:rsidR="00815116" w:rsidRPr="00457C62" w:rsidRDefault="00815116" w:rsidP="00815116">
      <w:pPr>
        <w:widowControl w:val="0"/>
        <w:rPr>
          <w:rFonts w:eastAsia="Calibri"/>
        </w:rPr>
      </w:pPr>
      <w:r w:rsidRPr="00457C62">
        <w:rPr>
          <w:rFonts w:eastAsia="Calibri"/>
        </w:rPr>
        <w:t>- Talk about your favourite food (for a minute)</w:t>
      </w:r>
    </w:p>
    <w:p w:rsidR="00815116" w:rsidRPr="00457C62" w:rsidRDefault="00815116" w:rsidP="00815116">
      <w:pPr>
        <w:widowControl w:val="0"/>
        <w:rPr>
          <w:rFonts w:eastAsia="Calibri"/>
        </w:rPr>
      </w:pPr>
      <w:r w:rsidRPr="00457C62">
        <w:rPr>
          <w:rFonts w:eastAsia="Calibri"/>
        </w:rPr>
        <w:t xml:space="preserve">- Learn new words by heart. </w:t>
      </w:r>
    </w:p>
    <w:p w:rsidR="00815116" w:rsidRPr="00457C62" w:rsidRDefault="00815116" w:rsidP="00815116">
      <w:pPr>
        <w:widowControl w:val="0"/>
        <w:rPr>
          <w:rFonts w:eastAsia="Calibri"/>
        </w:rPr>
      </w:pPr>
      <w:r w:rsidRPr="00457C62">
        <w:rPr>
          <w:rFonts w:eastAsia="Calibri"/>
        </w:rPr>
        <w:t>- Project preparation</w:t>
      </w:r>
    </w:p>
    <w:p w:rsidR="00815116" w:rsidRPr="00457C62" w:rsidRDefault="00815116" w:rsidP="00815116">
      <w:pPr>
        <w:widowControl w:val="0"/>
        <w:rPr>
          <w:rFonts w:eastAsia="Calibri"/>
        </w:rPr>
      </w:pPr>
      <w:r w:rsidRPr="00457C62">
        <w:rPr>
          <w:rFonts w:eastAsia="Calibri"/>
        </w:rPr>
        <w:t>+ Teacher informs student of the final project of the Unit’s project</w:t>
      </w:r>
    </w:p>
    <w:p w:rsidR="00815116" w:rsidRPr="00457C62" w:rsidRDefault="00815116" w:rsidP="00815116">
      <w:pPr>
        <w:widowControl w:val="0"/>
        <w:rPr>
          <w:rFonts w:eastAsia="Calibri"/>
        </w:rPr>
      </w:pPr>
      <w:r w:rsidRPr="00457C62">
        <w:rPr>
          <w:rFonts w:eastAsia="Calibri"/>
        </w:rPr>
        <w:t>+ Explain the requirements of the project: Design a poster about eating habits in an area or a foreign country you know, including names of main meals and mealtimes; names of common food/ drink for each meal; picture/ photo to illustrate the meals. Students will show their posters and present their ideas in Lesson 7 – Looking back and Project. Explain students</w:t>
      </w:r>
    </w:p>
    <w:p w:rsidR="00815116" w:rsidRPr="00457C62" w:rsidRDefault="00815116" w:rsidP="00815116">
      <w:pPr>
        <w:widowControl w:val="0"/>
        <w:rPr>
          <w:rFonts w:eastAsia="Calibri"/>
        </w:rPr>
      </w:pPr>
      <w:r w:rsidRPr="00457C62">
        <w:rPr>
          <w:rFonts w:eastAsia="Calibri"/>
        </w:rPr>
        <w:t>+ Put students into groups and ask them to discuss to assign tasks for each member. Help them set a deadline for each task.</w:t>
      </w:r>
    </w:p>
    <w:p w:rsidR="000E1B56" w:rsidRPr="00815116" w:rsidRDefault="000E1B56" w:rsidP="000E1B56">
      <w:pPr>
        <w:rPr>
          <w:sz w:val="26"/>
          <w:szCs w:val="26"/>
        </w:rPr>
      </w:pPr>
      <w:r w:rsidRPr="00151383">
        <w:rPr>
          <w:b/>
          <w:sz w:val="26"/>
          <w:szCs w:val="26"/>
        </w:rPr>
        <w:t>*FEEDBACK:</w:t>
      </w:r>
      <w:r>
        <w:rPr>
          <w:sz w:val="26"/>
          <w:szCs w:val="26"/>
        </w:rPr>
        <w:t xml:space="preserve"> ………………………………………………………………………………………………………………………………………………………………………………………………………………………………</w:t>
      </w:r>
    </w:p>
    <w:p w:rsidR="00815116" w:rsidRDefault="00815116"/>
    <w:p w:rsidR="00815116" w:rsidRDefault="00815116"/>
    <w:p w:rsidR="00815116" w:rsidRDefault="00815116"/>
    <w:p w:rsidR="00815116" w:rsidRDefault="00815116"/>
    <w:p w:rsidR="00815116" w:rsidRDefault="00815116"/>
    <w:p w:rsidR="00815116" w:rsidRDefault="00815116"/>
    <w:p w:rsidR="00FC128E" w:rsidRDefault="00FC128E"/>
    <w:p w:rsidR="00815116" w:rsidRPr="006A269A" w:rsidRDefault="00815116" w:rsidP="00815116">
      <w:pPr>
        <w:rPr>
          <w:b/>
          <w:sz w:val="26"/>
          <w:szCs w:val="26"/>
        </w:rPr>
      </w:pPr>
    </w:p>
    <w:tbl>
      <w:tblPr>
        <w:tblStyle w:val="TableGrid"/>
        <w:tblW w:w="0" w:type="auto"/>
        <w:tblLook w:val="04A0" w:firstRow="1" w:lastRow="0" w:firstColumn="1" w:lastColumn="0" w:noHBand="0" w:noVBand="1"/>
      </w:tblPr>
      <w:tblGrid>
        <w:gridCol w:w="1403"/>
        <w:gridCol w:w="5474"/>
        <w:gridCol w:w="4311"/>
      </w:tblGrid>
      <w:tr w:rsidR="00815116" w:rsidRPr="006A269A" w:rsidTr="008609ED">
        <w:trPr>
          <w:trHeight w:val="847"/>
        </w:trPr>
        <w:tc>
          <w:tcPr>
            <w:tcW w:w="1403" w:type="dxa"/>
            <w:tcBorders>
              <w:top w:val="thinThickSmallGap" w:sz="18" w:space="0" w:color="auto"/>
              <w:left w:val="thinThickSmallGap" w:sz="18" w:space="0" w:color="auto"/>
              <w:bottom w:val="thinThickSmallGap" w:sz="18" w:space="0" w:color="auto"/>
              <w:right w:val="thinThickSmallGap" w:sz="18" w:space="0" w:color="auto"/>
            </w:tcBorders>
          </w:tcPr>
          <w:p w:rsidR="00815116" w:rsidRPr="006A269A" w:rsidRDefault="00815116" w:rsidP="005826B6">
            <w:pPr>
              <w:tabs>
                <w:tab w:val="left" w:pos="284"/>
              </w:tabs>
              <w:contextualSpacing/>
              <w:rPr>
                <w:rFonts w:eastAsia="Calibri"/>
                <w:b/>
                <w:i/>
                <w:color w:val="000000" w:themeColor="text1"/>
                <w:sz w:val="26"/>
                <w:szCs w:val="26"/>
              </w:rPr>
            </w:pPr>
            <w:r>
              <w:rPr>
                <w:rFonts w:eastAsia="Calibri"/>
                <w:b/>
                <w:i/>
                <w:color w:val="000000" w:themeColor="text1"/>
                <w:sz w:val="26"/>
                <w:szCs w:val="26"/>
              </w:rPr>
              <w:t>Week 12</w:t>
            </w:r>
            <w:r w:rsidRPr="006A269A">
              <w:rPr>
                <w:rFonts w:eastAsia="Calibri"/>
                <w:b/>
                <w:i/>
                <w:color w:val="000000" w:themeColor="text1"/>
                <w:sz w:val="26"/>
                <w:szCs w:val="26"/>
              </w:rPr>
              <w:t xml:space="preserve">    </w:t>
            </w:r>
          </w:p>
          <w:p w:rsidR="00815116" w:rsidRPr="006A269A" w:rsidRDefault="00815116" w:rsidP="005826B6">
            <w:pPr>
              <w:tabs>
                <w:tab w:val="left" w:pos="284"/>
              </w:tabs>
              <w:contextualSpacing/>
              <w:rPr>
                <w:b/>
                <w:sz w:val="26"/>
                <w:szCs w:val="26"/>
              </w:rPr>
            </w:pPr>
            <w:r>
              <w:rPr>
                <w:rFonts w:eastAsia="Calibri"/>
                <w:b/>
                <w:i/>
                <w:color w:val="000000" w:themeColor="text1"/>
                <w:sz w:val="26"/>
                <w:szCs w:val="26"/>
              </w:rPr>
              <w:t>Period 35</w:t>
            </w:r>
          </w:p>
        </w:tc>
        <w:tc>
          <w:tcPr>
            <w:tcW w:w="5474" w:type="dxa"/>
            <w:tcBorders>
              <w:top w:val="thinThickSmallGap" w:sz="18" w:space="0" w:color="auto"/>
              <w:left w:val="thinThickSmallGap" w:sz="18" w:space="0" w:color="auto"/>
              <w:bottom w:val="thinThickSmallGap" w:sz="18" w:space="0" w:color="auto"/>
              <w:right w:val="thinThickSmallGap" w:sz="18" w:space="0" w:color="auto"/>
            </w:tcBorders>
          </w:tcPr>
          <w:p w:rsidR="00815116" w:rsidRPr="000E1B56" w:rsidRDefault="005826B6" w:rsidP="005826B6">
            <w:pPr>
              <w:autoSpaceDE w:val="0"/>
              <w:autoSpaceDN w:val="0"/>
              <w:adjustRightInd w:val="0"/>
              <w:jc w:val="center"/>
              <w:rPr>
                <w:b/>
                <w:color w:val="FF0000"/>
                <w:sz w:val="32"/>
                <w:szCs w:val="32"/>
              </w:rPr>
            </w:pPr>
            <w:r w:rsidRPr="000E1B56">
              <w:rPr>
                <w:b/>
                <w:color w:val="FF0000"/>
                <w:sz w:val="32"/>
                <w:szCs w:val="32"/>
              </w:rPr>
              <w:t>UNIT 5</w:t>
            </w:r>
            <w:r w:rsidR="00815116" w:rsidRPr="000E1B56">
              <w:rPr>
                <w:b/>
                <w:color w:val="FF0000"/>
                <w:sz w:val="32"/>
                <w:szCs w:val="32"/>
              </w:rPr>
              <w:t>: FOOD AND DRINK</w:t>
            </w:r>
          </w:p>
          <w:p w:rsidR="00815116" w:rsidRPr="006A269A" w:rsidRDefault="00815116" w:rsidP="00815116">
            <w:pPr>
              <w:tabs>
                <w:tab w:val="left" w:pos="284"/>
              </w:tabs>
              <w:contextualSpacing/>
              <w:jc w:val="center"/>
              <w:rPr>
                <w:b/>
                <w:sz w:val="26"/>
                <w:szCs w:val="26"/>
              </w:rPr>
            </w:pPr>
            <w:r w:rsidRPr="00151383">
              <w:rPr>
                <w:b/>
                <w:bCs/>
                <w:color w:val="FF0000"/>
              </w:rPr>
              <w:t>LESSON 2: A CLOSER LOOK 1</w:t>
            </w:r>
          </w:p>
        </w:tc>
        <w:tc>
          <w:tcPr>
            <w:tcW w:w="4311" w:type="dxa"/>
            <w:tcBorders>
              <w:top w:val="thinThickSmallGap" w:sz="18" w:space="0" w:color="auto"/>
              <w:left w:val="thinThickSmallGap" w:sz="18" w:space="0" w:color="auto"/>
              <w:bottom w:val="thinThickSmallGap" w:sz="18" w:space="0" w:color="auto"/>
              <w:right w:val="thinThickSmallGap" w:sz="18" w:space="0" w:color="auto"/>
            </w:tcBorders>
          </w:tcPr>
          <w:p w:rsidR="00815116" w:rsidRPr="006A269A" w:rsidRDefault="00815116" w:rsidP="005826B6">
            <w:pPr>
              <w:rPr>
                <w:rFonts w:eastAsia="Calibri"/>
                <w:b/>
                <w:i/>
                <w:color w:val="000000" w:themeColor="text1"/>
                <w:sz w:val="26"/>
                <w:szCs w:val="26"/>
              </w:rPr>
            </w:pPr>
            <w:r w:rsidRPr="006A269A">
              <w:rPr>
                <w:rFonts w:eastAsia="Calibri"/>
                <w:b/>
                <w:i/>
                <w:color w:val="000000" w:themeColor="text1"/>
                <w:sz w:val="26"/>
                <w:szCs w:val="26"/>
              </w:rPr>
              <w:t xml:space="preserve"> Preparing Date: November</w:t>
            </w:r>
            <w:r w:rsidRPr="006A269A">
              <w:rPr>
                <w:rFonts w:eastAsia="Calibri"/>
                <w:b/>
                <w:i/>
                <w:color w:val="000000" w:themeColor="text1"/>
                <w:sz w:val="26"/>
                <w:szCs w:val="26"/>
                <w:vertAlign w:val="superscript"/>
              </w:rPr>
              <w:t xml:space="preserve"> </w:t>
            </w:r>
            <w:r w:rsidR="00151383">
              <w:rPr>
                <w:rFonts w:eastAsia="Calibri"/>
                <w:b/>
                <w:i/>
                <w:color w:val="000000" w:themeColor="text1"/>
                <w:sz w:val="26"/>
                <w:szCs w:val="26"/>
              </w:rPr>
              <w:t>23</w:t>
            </w:r>
            <w:r w:rsidR="00151383">
              <w:rPr>
                <w:rFonts w:eastAsia="Calibri"/>
                <w:b/>
                <w:i/>
                <w:color w:val="000000" w:themeColor="text1"/>
                <w:sz w:val="26"/>
                <w:szCs w:val="26"/>
                <w:vertAlign w:val="superscript"/>
              </w:rPr>
              <w:t>rd</w:t>
            </w:r>
            <w:r w:rsidR="00151383">
              <w:rPr>
                <w:rFonts w:eastAsia="Calibri"/>
                <w:b/>
                <w:i/>
                <w:color w:val="000000" w:themeColor="text1"/>
                <w:sz w:val="26"/>
                <w:szCs w:val="26"/>
              </w:rPr>
              <w:t>, 2024</w:t>
            </w:r>
            <w:r w:rsidRPr="006A269A">
              <w:rPr>
                <w:rFonts w:eastAsia="Calibri"/>
                <w:b/>
                <w:i/>
                <w:color w:val="000000" w:themeColor="text1"/>
                <w:sz w:val="26"/>
                <w:szCs w:val="26"/>
              </w:rPr>
              <w:t xml:space="preserve">                                                                        </w:t>
            </w:r>
            <w:r w:rsidR="000E1B56">
              <w:rPr>
                <w:rFonts w:eastAsia="Calibri"/>
                <w:b/>
                <w:i/>
                <w:color w:val="000000" w:themeColor="text1"/>
                <w:sz w:val="26"/>
                <w:szCs w:val="26"/>
              </w:rPr>
              <w:t>Teaching Date : November 30</w:t>
            </w:r>
            <w:r w:rsidR="00151383">
              <w:rPr>
                <w:rFonts w:eastAsia="Calibri"/>
                <w:b/>
                <w:i/>
                <w:color w:val="000000" w:themeColor="text1"/>
                <w:sz w:val="26"/>
                <w:szCs w:val="26"/>
                <w:vertAlign w:val="superscript"/>
              </w:rPr>
              <w:t>th</w:t>
            </w:r>
            <w:r w:rsidR="00151383">
              <w:rPr>
                <w:rFonts w:eastAsia="Calibri"/>
                <w:b/>
                <w:i/>
                <w:color w:val="000000" w:themeColor="text1"/>
                <w:sz w:val="26"/>
                <w:szCs w:val="26"/>
              </w:rPr>
              <w:t>, 2024</w:t>
            </w:r>
            <w:r w:rsidRPr="006A269A">
              <w:rPr>
                <w:rFonts w:eastAsia="Calibri"/>
                <w:b/>
                <w:i/>
                <w:color w:val="000000" w:themeColor="text1"/>
                <w:sz w:val="26"/>
                <w:szCs w:val="26"/>
              </w:rPr>
              <w:t xml:space="preserve">                                                                                                                                                      </w:t>
            </w:r>
          </w:p>
          <w:p w:rsidR="00815116" w:rsidRPr="006A269A" w:rsidRDefault="00815116" w:rsidP="005826B6">
            <w:pPr>
              <w:tabs>
                <w:tab w:val="left" w:pos="284"/>
              </w:tabs>
              <w:contextualSpacing/>
              <w:rPr>
                <w:b/>
                <w:sz w:val="26"/>
                <w:szCs w:val="26"/>
              </w:rPr>
            </w:pPr>
          </w:p>
        </w:tc>
      </w:tr>
    </w:tbl>
    <w:p w:rsidR="00815116" w:rsidRDefault="00151383" w:rsidP="00815116">
      <w:pPr>
        <w:jc w:val="both"/>
        <w:rPr>
          <w:sz w:val="26"/>
          <w:szCs w:val="26"/>
        </w:rPr>
      </w:pPr>
      <w:r>
        <w:rPr>
          <w:b/>
          <w:iCs/>
          <w:sz w:val="26"/>
          <w:szCs w:val="26"/>
        </w:rPr>
        <w:t>I</w:t>
      </w:r>
      <w:r w:rsidR="00815116">
        <w:rPr>
          <w:b/>
          <w:iCs/>
          <w:sz w:val="26"/>
          <w:szCs w:val="26"/>
        </w:rPr>
        <w:t>. OBJECTIVES:</w:t>
      </w:r>
      <w:r w:rsidR="00815116">
        <w:rPr>
          <w:b/>
          <w:sz w:val="26"/>
          <w:szCs w:val="26"/>
        </w:rPr>
        <w:t xml:space="preserve"> </w:t>
      </w:r>
      <w:r w:rsidR="00815116">
        <w:rPr>
          <w:sz w:val="26"/>
          <w:szCs w:val="26"/>
        </w:rPr>
        <w:t xml:space="preserve">By the end of the lesson, </w:t>
      </w:r>
      <w:r w:rsidR="00815116">
        <w:rPr>
          <w:rFonts w:eastAsia="Calibri"/>
          <w:sz w:val="26"/>
          <w:szCs w:val="26"/>
        </w:rPr>
        <w:t>Ss will be able to</w:t>
      </w:r>
      <w:r w:rsidR="00815116">
        <w:rPr>
          <w:sz w:val="26"/>
          <w:szCs w:val="26"/>
        </w:rPr>
        <w:t xml:space="preserve">: </w:t>
      </w:r>
    </w:p>
    <w:p w:rsidR="00815116" w:rsidRDefault="00151383" w:rsidP="00815116">
      <w:pPr>
        <w:rPr>
          <w:rFonts w:eastAsia="Calibri"/>
          <w:i/>
          <w:sz w:val="26"/>
          <w:szCs w:val="26"/>
          <w:lang w:val="vi-VN" w:eastAsia="vi-VN"/>
        </w:rPr>
      </w:pPr>
      <w:r w:rsidRPr="000E1B56">
        <w:rPr>
          <w:rFonts w:eastAsia="Calibri"/>
          <w:b/>
          <w:i/>
          <w:sz w:val="26"/>
          <w:szCs w:val="26"/>
          <w:lang w:eastAsia="vi-VN"/>
        </w:rPr>
        <w:t>1</w:t>
      </w:r>
      <w:r w:rsidR="00815116" w:rsidRPr="000E1B56">
        <w:rPr>
          <w:rFonts w:eastAsia="Calibri"/>
          <w:b/>
          <w:i/>
          <w:sz w:val="26"/>
          <w:szCs w:val="26"/>
          <w:lang w:val="vi-VN" w:eastAsia="vi-VN"/>
        </w:rPr>
        <w:t>. Knowledge</w:t>
      </w:r>
      <w:r w:rsidR="00815116">
        <w:rPr>
          <w:rFonts w:eastAsia="Calibri"/>
          <w:i/>
          <w:sz w:val="26"/>
          <w:szCs w:val="26"/>
          <w:lang w:val="vi-VN" w:eastAsia="vi-VN"/>
        </w:rPr>
        <w:t>:</w:t>
      </w:r>
    </w:p>
    <w:p w:rsidR="00815116" w:rsidRDefault="00815116" w:rsidP="00815116">
      <w:pPr>
        <w:widowControl w:val="0"/>
        <w:ind w:left="426"/>
        <w:rPr>
          <w:color w:val="231F20"/>
          <w:sz w:val="26"/>
          <w:szCs w:val="26"/>
        </w:rPr>
      </w:pPr>
      <w:r>
        <w:rPr>
          <w:rFonts w:eastAsia="Calibri"/>
          <w:color w:val="231F20"/>
          <w:sz w:val="26"/>
          <w:szCs w:val="26"/>
        </w:rPr>
        <w:t>-</w:t>
      </w:r>
      <w:r>
        <w:rPr>
          <w:rFonts w:eastAsia="Calibri"/>
          <w:b/>
          <w:color w:val="231F20"/>
          <w:sz w:val="26"/>
          <w:szCs w:val="26"/>
        </w:rPr>
        <w:t xml:space="preserve"> </w:t>
      </w:r>
      <w:r>
        <w:rPr>
          <w:rFonts w:eastAsia="Calibri"/>
          <w:sz w:val="26"/>
          <w:szCs w:val="26"/>
        </w:rPr>
        <w:t>Use the l</w:t>
      </w:r>
      <w:r>
        <w:rPr>
          <w:rFonts w:eastAsia="Calibri"/>
          <w:color w:val="231F20"/>
          <w:sz w:val="26"/>
          <w:szCs w:val="26"/>
        </w:rPr>
        <w:t>exical items related to the topic Food and Drink</w:t>
      </w:r>
    </w:p>
    <w:p w:rsidR="00815116" w:rsidRDefault="00815116" w:rsidP="00815116">
      <w:pPr>
        <w:widowControl w:val="0"/>
        <w:ind w:left="426"/>
        <w:rPr>
          <w:sz w:val="26"/>
          <w:szCs w:val="26"/>
        </w:rPr>
      </w:pPr>
      <w:r>
        <w:rPr>
          <w:rFonts w:eastAsia="Calibri"/>
          <w:color w:val="231F20"/>
          <w:sz w:val="26"/>
          <w:szCs w:val="26"/>
        </w:rPr>
        <w:t xml:space="preserve">- </w:t>
      </w:r>
      <w:r>
        <w:rPr>
          <w:rFonts w:eastAsia="Calibri"/>
          <w:sz w:val="26"/>
          <w:szCs w:val="26"/>
        </w:rPr>
        <w:t>Know how to use the measurement words and phrases often used with food and drink</w:t>
      </w:r>
    </w:p>
    <w:p w:rsidR="00815116" w:rsidRDefault="00815116" w:rsidP="00815116">
      <w:pPr>
        <w:widowControl w:val="0"/>
        <w:ind w:left="426"/>
        <w:rPr>
          <w:rFonts w:eastAsia="Calibri"/>
          <w:color w:val="231F20"/>
          <w:sz w:val="26"/>
          <w:szCs w:val="26"/>
        </w:rPr>
      </w:pPr>
      <w:r>
        <w:rPr>
          <w:rFonts w:eastAsia="Calibri"/>
          <w:color w:val="231F20"/>
          <w:sz w:val="26"/>
          <w:szCs w:val="26"/>
        </w:rPr>
        <w:t>- Pronounce the sounds /ɒ/ and /ɔ:/</w:t>
      </w:r>
      <w:r>
        <w:rPr>
          <w:rFonts w:eastAsia="Calibri"/>
          <w:b/>
          <w:sz w:val="26"/>
          <w:szCs w:val="26"/>
        </w:rPr>
        <w:t xml:space="preserve"> </w:t>
      </w:r>
      <w:r>
        <w:rPr>
          <w:rFonts w:eastAsia="Calibri"/>
          <w:color w:val="231F20"/>
          <w:sz w:val="26"/>
          <w:szCs w:val="26"/>
        </w:rPr>
        <w:t>correctly</w:t>
      </w:r>
    </w:p>
    <w:p w:rsidR="000922D8" w:rsidRPr="000922D8" w:rsidRDefault="000922D8" w:rsidP="000922D8">
      <w:pPr>
        <w:rPr>
          <w:color w:val="FF0000"/>
          <w:sz w:val="26"/>
          <w:szCs w:val="26"/>
        </w:rPr>
      </w:pPr>
      <w:r>
        <w:rPr>
          <w:rFonts w:eastAsia="Calibri"/>
          <w:color w:val="231F20"/>
          <w:sz w:val="26"/>
          <w:szCs w:val="26"/>
        </w:rPr>
        <w:t xml:space="preserve">      </w:t>
      </w:r>
      <w:r w:rsidRPr="000922D8">
        <w:rPr>
          <w:rFonts w:eastAsia="Calibri"/>
          <w:color w:val="FF0000"/>
          <w:sz w:val="26"/>
          <w:szCs w:val="26"/>
        </w:rPr>
        <w:t xml:space="preserve">- </w:t>
      </w:r>
      <w:r w:rsidRPr="000922D8">
        <w:rPr>
          <w:color w:val="FF0000"/>
          <w:sz w:val="26"/>
          <w:szCs w:val="26"/>
        </w:rPr>
        <w:t>R</w:t>
      </w:r>
      <w:r w:rsidRPr="000922D8">
        <w:rPr>
          <w:color w:val="FF0000"/>
          <w:sz w:val="26"/>
          <w:szCs w:val="26"/>
        </w:rPr>
        <w:t xml:space="preserve">epeat </w:t>
      </w:r>
      <w:r w:rsidRPr="000922D8">
        <w:rPr>
          <w:color w:val="FF0000"/>
          <w:spacing w:val="-10"/>
          <w:sz w:val="26"/>
          <w:szCs w:val="26"/>
        </w:rPr>
        <w:t>some vocabulary</w:t>
      </w:r>
      <w:r w:rsidRPr="000922D8">
        <w:rPr>
          <w:color w:val="FF0000"/>
          <w:sz w:val="26"/>
          <w:szCs w:val="26"/>
        </w:rPr>
        <w:t xml:space="preserve"> after the T</w:t>
      </w:r>
      <w:r>
        <w:rPr>
          <w:color w:val="FF0000"/>
          <w:sz w:val="26"/>
          <w:szCs w:val="26"/>
        </w:rPr>
        <w:t xml:space="preserve"> (HSKT)</w:t>
      </w:r>
    </w:p>
    <w:p w:rsidR="000922D8" w:rsidRDefault="000922D8" w:rsidP="00815116">
      <w:pPr>
        <w:widowControl w:val="0"/>
        <w:ind w:left="426"/>
        <w:rPr>
          <w:sz w:val="26"/>
          <w:szCs w:val="26"/>
        </w:rPr>
      </w:pPr>
    </w:p>
    <w:p w:rsidR="00815116" w:rsidRPr="000E1B56" w:rsidRDefault="00151383" w:rsidP="00815116">
      <w:pPr>
        <w:rPr>
          <w:b/>
          <w:i/>
          <w:sz w:val="26"/>
          <w:szCs w:val="26"/>
        </w:rPr>
      </w:pPr>
      <w:r w:rsidRPr="000E1B56">
        <w:rPr>
          <w:b/>
          <w:i/>
          <w:sz w:val="26"/>
          <w:szCs w:val="26"/>
        </w:rPr>
        <w:t>2</w:t>
      </w:r>
      <w:r w:rsidR="00815116" w:rsidRPr="000E1B56">
        <w:rPr>
          <w:b/>
          <w:i/>
          <w:sz w:val="26"/>
          <w:szCs w:val="26"/>
        </w:rPr>
        <w:t xml:space="preserve">. </w:t>
      </w:r>
      <w:r w:rsidR="00815116" w:rsidRPr="000E1B56">
        <w:rPr>
          <w:b/>
          <w:bCs/>
          <w:i/>
          <w:sz w:val="26"/>
          <w:szCs w:val="26"/>
        </w:rPr>
        <w:t>Competences:</w:t>
      </w:r>
    </w:p>
    <w:p w:rsidR="00815116" w:rsidRDefault="00815116" w:rsidP="00815116">
      <w:pPr>
        <w:widowControl w:val="0"/>
        <w:ind w:left="426"/>
        <w:rPr>
          <w:sz w:val="26"/>
          <w:szCs w:val="26"/>
        </w:rPr>
      </w:pPr>
      <w:r>
        <w:rPr>
          <w:rFonts w:eastAsia="Calibri"/>
          <w:sz w:val="26"/>
          <w:szCs w:val="26"/>
        </w:rPr>
        <w:t>- Be collaborative and supportive in pair work and team work</w:t>
      </w:r>
    </w:p>
    <w:p w:rsidR="00815116" w:rsidRDefault="00815116" w:rsidP="00815116">
      <w:pPr>
        <w:widowControl w:val="0"/>
        <w:ind w:left="426"/>
        <w:rPr>
          <w:sz w:val="26"/>
          <w:szCs w:val="26"/>
        </w:rPr>
      </w:pPr>
      <w:r>
        <w:rPr>
          <w:rFonts w:eastAsia="Calibri"/>
          <w:sz w:val="26"/>
          <w:szCs w:val="26"/>
        </w:rPr>
        <w:t>- Access and consolidate information from a variety of sources</w:t>
      </w:r>
    </w:p>
    <w:p w:rsidR="00815116" w:rsidRDefault="00815116" w:rsidP="00815116">
      <w:pPr>
        <w:widowControl w:val="0"/>
        <w:ind w:left="426"/>
        <w:rPr>
          <w:rFonts w:eastAsia="Calibri"/>
          <w:sz w:val="26"/>
          <w:szCs w:val="26"/>
        </w:rPr>
      </w:pPr>
      <w:r>
        <w:rPr>
          <w:rFonts w:eastAsia="Calibri"/>
          <w:sz w:val="26"/>
          <w:szCs w:val="26"/>
        </w:rPr>
        <w:t xml:space="preserve">- Actively join in class activities </w:t>
      </w:r>
    </w:p>
    <w:p w:rsidR="000922D8" w:rsidRPr="000922D8" w:rsidRDefault="000922D8" w:rsidP="000922D8">
      <w:pPr>
        <w:widowControl w:val="0"/>
        <w:rPr>
          <w:color w:val="FF0000"/>
          <w:sz w:val="26"/>
          <w:szCs w:val="26"/>
        </w:rPr>
      </w:pPr>
      <w:r>
        <w:rPr>
          <w:color w:val="FF0000"/>
          <w:sz w:val="26"/>
          <w:szCs w:val="26"/>
        </w:rPr>
        <w:t xml:space="preserve">      </w:t>
      </w:r>
      <w:r w:rsidRPr="000922D8">
        <w:rPr>
          <w:color w:val="FF0000"/>
          <w:sz w:val="26"/>
          <w:szCs w:val="26"/>
        </w:rPr>
        <w:t>- Cooperation (HSKT)</w:t>
      </w:r>
    </w:p>
    <w:p w:rsidR="000922D8" w:rsidRDefault="000922D8" w:rsidP="00815116">
      <w:pPr>
        <w:widowControl w:val="0"/>
        <w:ind w:left="426"/>
        <w:rPr>
          <w:sz w:val="26"/>
          <w:szCs w:val="26"/>
        </w:rPr>
      </w:pPr>
    </w:p>
    <w:p w:rsidR="00815116" w:rsidRDefault="00151383" w:rsidP="00815116">
      <w:pPr>
        <w:widowControl w:val="0"/>
        <w:rPr>
          <w:sz w:val="26"/>
          <w:szCs w:val="26"/>
        </w:rPr>
      </w:pPr>
      <w:r w:rsidRPr="000E1B56">
        <w:rPr>
          <w:rFonts w:eastAsia="MS Mincho"/>
          <w:b/>
          <w:bCs/>
          <w:i/>
          <w:sz w:val="26"/>
          <w:szCs w:val="26"/>
        </w:rPr>
        <w:t>3</w:t>
      </w:r>
      <w:r w:rsidR="00815116" w:rsidRPr="000E1B56">
        <w:rPr>
          <w:rFonts w:eastAsia="MS Mincho"/>
          <w:b/>
          <w:bCs/>
          <w:i/>
          <w:sz w:val="26"/>
          <w:szCs w:val="26"/>
        </w:rPr>
        <w:t xml:space="preserve">. </w:t>
      </w:r>
      <w:r w:rsidR="00815116" w:rsidRPr="000E1B56">
        <w:rPr>
          <w:b/>
          <w:bCs/>
          <w:i/>
          <w:sz w:val="26"/>
          <w:szCs w:val="26"/>
        </w:rPr>
        <w:t>Personal qualities</w:t>
      </w:r>
      <w:r w:rsidR="00815116">
        <w:rPr>
          <w:rFonts w:eastAsia="MS Mincho"/>
          <w:bCs/>
          <w:i/>
          <w:sz w:val="26"/>
          <w:szCs w:val="26"/>
        </w:rPr>
        <w:t>:</w:t>
      </w:r>
      <w:r w:rsidR="00815116">
        <w:rPr>
          <w:rFonts w:eastAsia="MS Mincho"/>
          <w:sz w:val="26"/>
          <w:szCs w:val="26"/>
        </w:rPr>
        <w:t xml:space="preserve"> </w:t>
      </w:r>
      <w:r w:rsidR="00815116">
        <w:rPr>
          <w:rFonts w:eastAsia="Calibri"/>
          <w:sz w:val="26"/>
          <w:szCs w:val="26"/>
        </w:rPr>
        <w:t xml:space="preserve">- </w:t>
      </w:r>
      <w:r w:rsidR="00815116">
        <w:rPr>
          <w:rFonts w:eastAsia="Calibri"/>
          <w:color w:val="231F20"/>
          <w:sz w:val="26"/>
          <w:szCs w:val="26"/>
        </w:rPr>
        <w:t xml:space="preserve">Promote </w:t>
      </w:r>
      <w:r w:rsidR="00815116">
        <w:rPr>
          <w:rFonts w:eastAsia="Calibri"/>
          <w:sz w:val="26"/>
          <w:szCs w:val="26"/>
        </w:rPr>
        <w:t xml:space="preserve">pride in the values ​​of Vietnamese culture </w:t>
      </w:r>
    </w:p>
    <w:p w:rsidR="00815116" w:rsidRDefault="00815116" w:rsidP="00815116">
      <w:pPr>
        <w:widowControl w:val="0"/>
        <w:ind w:left="426"/>
        <w:rPr>
          <w:color w:val="231F20"/>
          <w:sz w:val="26"/>
          <w:szCs w:val="26"/>
        </w:rPr>
      </w:pPr>
      <w:r>
        <w:rPr>
          <w:rFonts w:eastAsia="Calibri"/>
          <w:sz w:val="26"/>
          <w:szCs w:val="26"/>
        </w:rPr>
        <w:t xml:space="preserve">- </w:t>
      </w:r>
      <w:r>
        <w:rPr>
          <w:rFonts w:eastAsia="Calibri"/>
          <w:color w:val="231F20"/>
          <w:sz w:val="26"/>
          <w:szCs w:val="26"/>
        </w:rPr>
        <w:t xml:space="preserve">Develop love for family </w:t>
      </w:r>
    </w:p>
    <w:p w:rsidR="00815116" w:rsidRDefault="00151383" w:rsidP="00815116">
      <w:pPr>
        <w:widowControl w:val="0"/>
        <w:rPr>
          <w:sz w:val="26"/>
          <w:szCs w:val="26"/>
        </w:rPr>
      </w:pPr>
      <w:r>
        <w:rPr>
          <w:rFonts w:eastAsia="Calibri"/>
          <w:b/>
          <w:sz w:val="26"/>
          <w:szCs w:val="26"/>
          <w:lang w:eastAsia="vi-VN"/>
        </w:rPr>
        <w:t>II</w:t>
      </w:r>
      <w:r w:rsidR="00815116">
        <w:rPr>
          <w:rFonts w:eastAsia="Calibri"/>
          <w:b/>
          <w:sz w:val="26"/>
          <w:szCs w:val="26"/>
          <w:lang w:val="vi-VN" w:eastAsia="vi-VN"/>
        </w:rPr>
        <w:t xml:space="preserve">. </w:t>
      </w:r>
      <w:r w:rsidR="00815116">
        <w:rPr>
          <w:rFonts w:eastAsia="Calibri"/>
          <w:b/>
          <w:sz w:val="26"/>
          <w:szCs w:val="26"/>
          <w:lang w:eastAsia="vi-VN"/>
        </w:rPr>
        <w:t>TEACHING AIDS</w:t>
      </w:r>
      <w:r w:rsidR="00815116">
        <w:rPr>
          <w:rFonts w:eastAsia="Calibri"/>
          <w:b/>
          <w:sz w:val="26"/>
          <w:szCs w:val="26"/>
          <w:lang w:val="vi-VN" w:eastAsia="vi-VN"/>
        </w:rPr>
        <w:t>:</w:t>
      </w:r>
      <w:r w:rsidR="00815116">
        <w:rPr>
          <w:rFonts w:eastAsia="Calibri"/>
          <w:sz w:val="26"/>
          <w:szCs w:val="26"/>
          <w:lang w:val="vi-VN" w:eastAsia="vi-VN"/>
        </w:rPr>
        <w:t xml:space="preserve"> </w:t>
      </w:r>
      <w:r w:rsidR="00815116">
        <w:rPr>
          <w:rFonts w:eastAsia="Calibri"/>
          <w:sz w:val="26"/>
          <w:szCs w:val="26"/>
        </w:rPr>
        <w:t>- Grade 7 textbook ( Unit 5: A closer look 1)- Computer connected to the internet</w:t>
      </w:r>
    </w:p>
    <w:p w:rsidR="00815116" w:rsidRDefault="00815116" w:rsidP="00815116">
      <w:pPr>
        <w:widowControl w:val="0"/>
        <w:rPr>
          <w:sz w:val="26"/>
          <w:szCs w:val="26"/>
        </w:rPr>
      </w:pPr>
      <w:r>
        <w:rPr>
          <w:rFonts w:eastAsia="Calibri"/>
          <w:sz w:val="26"/>
          <w:szCs w:val="26"/>
        </w:rPr>
        <w:t xml:space="preserve">- TV/ pictures and cards         </w:t>
      </w:r>
    </w:p>
    <w:p w:rsidR="00815116" w:rsidRDefault="00815116" w:rsidP="00815116">
      <w:pPr>
        <w:widowControl w:val="0"/>
        <w:rPr>
          <w:sz w:val="26"/>
          <w:szCs w:val="26"/>
        </w:rPr>
      </w:pPr>
      <w:r>
        <w:rPr>
          <w:rFonts w:eastAsia="Calibri"/>
          <w:sz w:val="26"/>
          <w:szCs w:val="26"/>
        </w:rPr>
        <w:t>- sachmem.vn</w:t>
      </w:r>
    </w:p>
    <w:p w:rsidR="00815116" w:rsidRDefault="00151383" w:rsidP="00815116">
      <w:pPr>
        <w:tabs>
          <w:tab w:val="left" w:pos="284"/>
        </w:tabs>
        <w:rPr>
          <w:rFonts w:eastAsia="Calibri"/>
          <w:b/>
          <w:sz w:val="26"/>
          <w:szCs w:val="26"/>
          <w:lang w:val="vi-VN" w:eastAsia="vi-VN"/>
        </w:rPr>
      </w:pPr>
      <w:r>
        <w:rPr>
          <w:rFonts w:eastAsia="Calibri"/>
          <w:b/>
          <w:sz w:val="26"/>
          <w:szCs w:val="26"/>
          <w:lang w:eastAsia="vi-VN"/>
        </w:rPr>
        <w:t>III</w:t>
      </w:r>
      <w:r w:rsidR="00815116">
        <w:rPr>
          <w:rFonts w:eastAsia="Calibri"/>
          <w:b/>
          <w:sz w:val="26"/>
          <w:szCs w:val="26"/>
          <w:lang w:val="vi-VN" w:eastAsia="vi-VN"/>
        </w:rPr>
        <w:t xml:space="preserve">. </w:t>
      </w:r>
      <w:r w:rsidR="00815116">
        <w:rPr>
          <w:rFonts w:eastAsia="Calibri"/>
          <w:b/>
          <w:sz w:val="26"/>
          <w:szCs w:val="26"/>
          <w:lang w:eastAsia="vi-VN"/>
        </w:rPr>
        <w:t>PROCEDURES</w:t>
      </w:r>
      <w:r w:rsidR="00815116">
        <w:rPr>
          <w:rFonts w:eastAsia="Calibri"/>
          <w:b/>
          <w:sz w:val="26"/>
          <w:szCs w:val="26"/>
          <w:lang w:val="vi-VN" w:eastAsia="vi-VN"/>
        </w:rPr>
        <w:t>:</w:t>
      </w:r>
    </w:p>
    <w:p w:rsidR="00815116" w:rsidRDefault="00151383" w:rsidP="00815116">
      <w:pPr>
        <w:rPr>
          <w:b/>
          <w:sz w:val="26"/>
          <w:szCs w:val="26"/>
        </w:rPr>
      </w:pPr>
      <w:r>
        <w:rPr>
          <w:b/>
          <w:sz w:val="26"/>
          <w:szCs w:val="26"/>
        </w:rPr>
        <w:t>1</w:t>
      </w:r>
      <w:r w:rsidR="00815116">
        <w:rPr>
          <w:b/>
          <w:sz w:val="26"/>
          <w:szCs w:val="26"/>
        </w:rPr>
        <w:t>. WARM - UP (Lead in):</w:t>
      </w:r>
    </w:p>
    <w:p w:rsidR="00815116" w:rsidRPr="00151383" w:rsidRDefault="00151383" w:rsidP="00815116">
      <w:pPr>
        <w:widowControl w:val="0"/>
        <w:rPr>
          <w:rFonts w:eastAsia="Calibri"/>
          <w:i/>
          <w:color w:val="231F20"/>
          <w:sz w:val="26"/>
          <w:szCs w:val="26"/>
        </w:rPr>
      </w:pPr>
      <w:r w:rsidRPr="00151383">
        <w:rPr>
          <w:rFonts w:eastAsia="Calibri"/>
          <w:b/>
          <w:iCs/>
          <w:sz w:val="26"/>
          <w:szCs w:val="26"/>
        </w:rPr>
        <w:t>*</w:t>
      </w:r>
      <w:r w:rsidR="00815116" w:rsidRPr="00151383">
        <w:rPr>
          <w:rFonts w:eastAsia="Calibri"/>
          <w:b/>
          <w:iCs/>
          <w:sz w:val="26"/>
          <w:szCs w:val="26"/>
        </w:rPr>
        <w:t>Aims</w:t>
      </w:r>
      <w:r w:rsidR="00815116">
        <w:rPr>
          <w:rFonts w:eastAsia="Calibri"/>
          <w:sz w:val="26"/>
          <w:szCs w:val="26"/>
        </w:rPr>
        <w:t xml:space="preserve">: </w:t>
      </w:r>
      <w:r w:rsidR="00815116" w:rsidRPr="00151383">
        <w:rPr>
          <w:rFonts w:eastAsia="Calibri"/>
          <w:i/>
          <w:sz w:val="26"/>
          <w:szCs w:val="26"/>
        </w:rPr>
        <w:t>- To set in the context of using the l</w:t>
      </w:r>
      <w:r w:rsidR="00815116" w:rsidRPr="00151383">
        <w:rPr>
          <w:rFonts w:eastAsia="Calibri"/>
          <w:i/>
          <w:color w:val="231F20"/>
          <w:sz w:val="26"/>
          <w:szCs w:val="26"/>
        </w:rPr>
        <w:t xml:space="preserve">exical items and </w:t>
      </w:r>
      <w:r w:rsidR="00815116" w:rsidRPr="00151383">
        <w:rPr>
          <w:rFonts w:eastAsia="Calibri"/>
          <w:i/>
          <w:sz w:val="26"/>
          <w:szCs w:val="26"/>
        </w:rPr>
        <w:t xml:space="preserve">measurement words/ phrases </w:t>
      </w:r>
      <w:r w:rsidR="00815116" w:rsidRPr="00151383">
        <w:rPr>
          <w:rFonts w:eastAsia="Calibri"/>
          <w:i/>
          <w:color w:val="231F20"/>
          <w:sz w:val="26"/>
          <w:szCs w:val="26"/>
        </w:rPr>
        <w:t>related to the topic Food and Drink</w:t>
      </w:r>
    </w:p>
    <w:p w:rsidR="00815116" w:rsidRPr="00151383" w:rsidRDefault="00151383" w:rsidP="00815116">
      <w:pPr>
        <w:widowControl w:val="0"/>
        <w:rPr>
          <w:rFonts w:eastAsia="Calibri"/>
          <w:i/>
          <w:color w:val="231F20"/>
          <w:sz w:val="26"/>
          <w:szCs w:val="26"/>
        </w:rPr>
      </w:pPr>
      <w:r>
        <w:rPr>
          <w:rFonts w:eastAsia="Calibri"/>
          <w:i/>
          <w:sz w:val="26"/>
          <w:szCs w:val="26"/>
        </w:rPr>
        <w:t xml:space="preserve">           </w:t>
      </w:r>
      <w:r w:rsidR="00815116" w:rsidRPr="00151383">
        <w:rPr>
          <w:rFonts w:eastAsia="Calibri"/>
          <w:i/>
          <w:sz w:val="26"/>
          <w:szCs w:val="26"/>
        </w:rPr>
        <w:t>- To activate students’ knowledge</w:t>
      </w:r>
    </w:p>
    <w:p w:rsidR="00815116" w:rsidRPr="00151383" w:rsidRDefault="00151383" w:rsidP="00815116">
      <w:pPr>
        <w:widowControl w:val="0"/>
        <w:rPr>
          <w:rFonts w:eastAsia="Calibri"/>
          <w:i/>
          <w:sz w:val="26"/>
          <w:szCs w:val="26"/>
        </w:rPr>
      </w:pPr>
      <w:r>
        <w:rPr>
          <w:rFonts w:eastAsia="Calibri"/>
          <w:i/>
          <w:sz w:val="26"/>
          <w:szCs w:val="26"/>
        </w:rPr>
        <w:t xml:space="preserve">          </w:t>
      </w:r>
      <w:r w:rsidR="00815116" w:rsidRPr="00151383">
        <w:rPr>
          <w:rFonts w:eastAsia="Calibri"/>
          <w:i/>
          <w:sz w:val="26"/>
          <w:szCs w:val="26"/>
        </w:rPr>
        <w:t>- To get students interested in the topic</w:t>
      </w:r>
    </w:p>
    <w:p w:rsidR="00815116" w:rsidRDefault="00815116" w:rsidP="00815116">
      <w:pPr>
        <w:pStyle w:val="BodyText"/>
        <w:rPr>
          <w:b/>
          <w:sz w:val="26"/>
          <w:szCs w:val="26"/>
        </w:rPr>
      </w:pPr>
      <w:r>
        <w:rPr>
          <w:sz w:val="26"/>
          <w:szCs w:val="26"/>
        </w:rPr>
        <w:t xml:space="preserve">Play game: </w:t>
      </w:r>
      <w:r>
        <w:rPr>
          <w:b/>
          <w:sz w:val="26"/>
          <w:szCs w:val="26"/>
        </w:rPr>
        <w:t>Odd one out</w:t>
      </w:r>
    </w:p>
    <w:p w:rsidR="00815116" w:rsidRDefault="00815116" w:rsidP="00815116">
      <w:pPr>
        <w:widowControl w:val="0"/>
        <w:rPr>
          <w:rFonts w:eastAsia="Calibri"/>
          <w:sz w:val="26"/>
          <w:szCs w:val="26"/>
        </w:rPr>
      </w:pPr>
      <w:r>
        <w:rPr>
          <w:rFonts w:eastAsia="Calibri"/>
          <w:sz w:val="26"/>
          <w:szCs w:val="26"/>
        </w:rPr>
        <w:t>- Teacher puts Ss in small groups, explains that they are going to dictate five sets of four words, such as pea, orange, potato, onion. Teacher gives Ss some time to choose an odd one out for each set. More than one answer is possible.</w:t>
      </w:r>
    </w:p>
    <w:p w:rsidR="00815116" w:rsidRDefault="00815116" w:rsidP="00815116">
      <w:pPr>
        <w:widowControl w:val="0"/>
        <w:rPr>
          <w:rFonts w:eastAsia="Calibri"/>
          <w:sz w:val="26"/>
          <w:szCs w:val="26"/>
        </w:rPr>
      </w:pPr>
      <w:r>
        <w:rPr>
          <w:rFonts w:eastAsia="Calibri"/>
          <w:sz w:val="26"/>
          <w:szCs w:val="26"/>
        </w:rPr>
        <w:t xml:space="preserve">Ss listen and write the set. Then they choose the odd one out and circle it. </w:t>
      </w:r>
    </w:p>
    <w:p w:rsidR="00815116" w:rsidRDefault="00815116" w:rsidP="00815116">
      <w:pPr>
        <w:widowControl w:val="0"/>
        <w:rPr>
          <w:rFonts w:eastAsia="Calibri"/>
          <w:sz w:val="26"/>
          <w:szCs w:val="26"/>
        </w:rPr>
      </w:pPr>
      <w:r>
        <w:rPr>
          <w:rFonts w:eastAsia="Calibri"/>
          <w:sz w:val="26"/>
          <w:szCs w:val="26"/>
        </w:rPr>
        <w:t xml:space="preserve">- Each group explains their decisions, </w:t>
      </w:r>
    </w:p>
    <w:p w:rsidR="00815116" w:rsidRDefault="00815116" w:rsidP="00815116">
      <w:pPr>
        <w:widowControl w:val="0"/>
        <w:rPr>
          <w:rFonts w:eastAsia="Calibri"/>
          <w:sz w:val="26"/>
          <w:szCs w:val="26"/>
        </w:rPr>
      </w:pPr>
      <w:r w:rsidRPr="00151383">
        <w:rPr>
          <w:rFonts w:eastAsia="Calibri"/>
          <w:b/>
          <w:sz w:val="26"/>
          <w:szCs w:val="26"/>
        </w:rPr>
        <w:t>E.g.</w:t>
      </w:r>
      <w:r>
        <w:rPr>
          <w:rFonts w:eastAsia="Calibri"/>
          <w:sz w:val="26"/>
          <w:szCs w:val="26"/>
        </w:rPr>
        <w:t xml:space="preserve"> A pea, because it's the only one that's green. / An orange, because it is the only fruit which we can make a drink from.</w:t>
      </w:r>
    </w:p>
    <w:p w:rsidR="00815116" w:rsidRDefault="00815116" w:rsidP="00815116">
      <w:pPr>
        <w:widowControl w:val="0"/>
        <w:rPr>
          <w:rFonts w:eastAsia="Calibri"/>
          <w:sz w:val="26"/>
          <w:szCs w:val="26"/>
        </w:rPr>
      </w:pPr>
      <w:r>
        <w:rPr>
          <w:rFonts w:eastAsia="Calibri"/>
          <w:sz w:val="26"/>
          <w:szCs w:val="26"/>
        </w:rPr>
        <w:t xml:space="preserve">-  T may create his / her own lists or choose from the list below: </w:t>
      </w:r>
    </w:p>
    <w:p w:rsidR="00815116" w:rsidRDefault="00815116" w:rsidP="00815116">
      <w:pPr>
        <w:widowControl w:val="0"/>
        <w:ind w:firstLine="720"/>
        <w:rPr>
          <w:rFonts w:eastAsia="Calibri"/>
          <w:sz w:val="26"/>
          <w:szCs w:val="26"/>
        </w:rPr>
      </w:pPr>
      <w:r>
        <w:rPr>
          <w:rFonts w:eastAsia="Calibri"/>
          <w:sz w:val="26"/>
          <w:szCs w:val="26"/>
        </w:rPr>
        <w:t xml:space="preserve">1. lemon, grapefruit, grape, lime </w:t>
      </w:r>
    </w:p>
    <w:p w:rsidR="00815116" w:rsidRDefault="00815116" w:rsidP="00815116">
      <w:pPr>
        <w:widowControl w:val="0"/>
        <w:ind w:firstLine="720"/>
        <w:rPr>
          <w:rFonts w:eastAsia="Calibri"/>
          <w:sz w:val="26"/>
          <w:szCs w:val="26"/>
        </w:rPr>
      </w:pPr>
      <w:r>
        <w:rPr>
          <w:rFonts w:eastAsia="Calibri"/>
          <w:sz w:val="26"/>
          <w:szCs w:val="26"/>
        </w:rPr>
        <w:t xml:space="preserve">2. fridge, cooker, microwave, toaster </w:t>
      </w:r>
    </w:p>
    <w:p w:rsidR="00815116" w:rsidRDefault="00815116" w:rsidP="00815116">
      <w:pPr>
        <w:widowControl w:val="0"/>
        <w:ind w:firstLine="720"/>
        <w:rPr>
          <w:rFonts w:eastAsia="Calibri"/>
          <w:sz w:val="26"/>
          <w:szCs w:val="26"/>
        </w:rPr>
      </w:pPr>
      <w:r>
        <w:rPr>
          <w:rFonts w:eastAsia="Calibri"/>
          <w:sz w:val="26"/>
          <w:szCs w:val="26"/>
        </w:rPr>
        <w:t xml:space="preserve">3. cow, chicken, sheep, fish </w:t>
      </w:r>
    </w:p>
    <w:p w:rsidR="00815116" w:rsidRDefault="00815116" w:rsidP="00815116">
      <w:pPr>
        <w:widowControl w:val="0"/>
        <w:ind w:firstLine="720"/>
        <w:rPr>
          <w:rFonts w:eastAsia="Calibri"/>
          <w:sz w:val="26"/>
          <w:szCs w:val="26"/>
        </w:rPr>
      </w:pPr>
      <w:r>
        <w:rPr>
          <w:rFonts w:eastAsia="Calibri"/>
          <w:sz w:val="26"/>
          <w:szCs w:val="26"/>
        </w:rPr>
        <w:t xml:space="preserve">4. bacon, egg, tomato, toast </w:t>
      </w:r>
    </w:p>
    <w:p w:rsidR="00815116" w:rsidRDefault="00815116" w:rsidP="00815116">
      <w:pPr>
        <w:widowControl w:val="0"/>
        <w:ind w:firstLine="720"/>
        <w:rPr>
          <w:rFonts w:eastAsia="Calibri"/>
          <w:sz w:val="26"/>
          <w:szCs w:val="26"/>
        </w:rPr>
      </w:pPr>
      <w:r>
        <w:rPr>
          <w:rFonts w:eastAsia="Calibri"/>
          <w:sz w:val="26"/>
          <w:szCs w:val="26"/>
        </w:rPr>
        <w:t xml:space="preserve">5. rice, wheat, potato, pasta </w:t>
      </w:r>
    </w:p>
    <w:p w:rsidR="00815116" w:rsidRDefault="00815116" w:rsidP="00815116">
      <w:pPr>
        <w:pStyle w:val="BodyText"/>
        <w:ind w:firstLine="720"/>
        <w:rPr>
          <w:sz w:val="26"/>
          <w:szCs w:val="26"/>
        </w:rPr>
      </w:pPr>
      <w:r>
        <w:rPr>
          <w:rFonts w:eastAsia="Calibri"/>
          <w:sz w:val="26"/>
          <w:szCs w:val="26"/>
        </w:rPr>
        <w:t>6. bread, cake, pie, pizza</w:t>
      </w:r>
    </w:p>
    <w:p w:rsidR="00815116" w:rsidRDefault="00151383" w:rsidP="00815116">
      <w:pPr>
        <w:pStyle w:val="NoSpacing"/>
        <w:tabs>
          <w:tab w:val="left" w:pos="284"/>
        </w:tabs>
        <w:rPr>
          <w:b/>
          <w:bCs/>
          <w:sz w:val="26"/>
          <w:szCs w:val="26"/>
        </w:rPr>
      </w:pPr>
      <w:r>
        <w:rPr>
          <w:b/>
          <w:bCs/>
          <w:sz w:val="26"/>
          <w:szCs w:val="26"/>
        </w:rPr>
        <w:lastRenderedPageBreak/>
        <w:t>2</w:t>
      </w:r>
      <w:r w:rsidR="00815116">
        <w:rPr>
          <w:b/>
          <w:bCs/>
          <w:sz w:val="26"/>
          <w:szCs w:val="26"/>
        </w:rPr>
        <w:t>. PRE - STAGE</w:t>
      </w:r>
    </w:p>
    <w:p w:rsidR="00815116" w:rsidRPr="00151383" w:rsidRDefault="00151383" w:rsidP="00815116">
      <w:pPr>
        <w:pStyle w:val="Subtitle"/>
        <w:widowControl w:val="0"/>
        <w:spacing w:after="0"/>
        <w:rPr>
          <w:rFonts w:ascii="Times New Roman" w:hAnsi="Times New Roman" w:cs="Times New Roman"/>
          <w:b w:val="0"/>
          <w:bCs/>
          <w:i/>
          <w:color w:val="000000"/>
          <w:sz w:val="26"/>
          <w:szCs w:val="26"/>
        </w:rPr>
      </w:pPr>
      <w:r w:rsidRPr="00151383">
        <w:rPr>
          <w:rFonts w:ascii="Times New Roman" w:hAnsi="Times New Roman" w:cs="Times New Roman"/>
          <w:bCs/>
          <w:iCs/>
          <w:color w:val="000000"/>
          <w:sz w:val="26"/>
          <w:szCs w:val="26"/>
          <w:lang w:val="en-US"/>
        </w:rPr>
        <w:t>*</w:t>
      </w:r>
      <w:r w:rsidR="00815116" w:rsidRPr="00151383">
        <w:rPr>
          <w:rFonts w:ascii="Times New Roman" w:hAnsi="Times New Roman" w:cs="Times New Roman"/>
          <w:bCs/>
          <w:iCs/>
          <w:color w:val="000000"/>
          <w:sz w:val="26"/>
          <w:szCs w:val="26"/>
        </w:rPr>
        <w:t>Aims</w:t>
      </w:r>
      <w:r w:rsidR="00815116">
        <w:rPr>
          <w:rFonts w:ascii="Times New Roman" w:hAnsi="Times New Roman" w:cs="Times New Roman"/>
          <w:b w:val="0"/>
          <w:bCs/>
          <w:color w:val="000000"/>
          <w:sz w:val="26"/>
          <w:szCs w:val="26"/>
        </w:rPr>
        <w:t xml:space="preserve">: </w:t>
      </w:r>
      <w:r w:rsidRPr="00151383">
        <w:rPr>
          <w:rFonts w:ascii="Times New Roman" w:hAnsi="Times New Roman" w:cs="Times New Roman"/>
          <w:b w:val="0"/>
          <w:bCs/>
          <w:i/>
          <w:color w:val="000000"/>
          <w:sz w:val="26"/>
          <w:szCs w:val="26"/>
          <w:lang w:val="en-US"/>
        </w:rPr>
        <w:t xml:space="preserve">- </w:t>
      </w:r>
      <w:r w:rsidR="00815116" w:rsidRPr="00151383">
        <w:rPr>
          <w:rFonts w:ascii="Times New Roman" w:hAnsi="Times New Roman" w:cs="Times New Roman"/>
          <w:b w:val="0"/>
          <w:bCs/>
          <w:i/>
          <w:color w:val="000000"/>
          <w:sz w:val="26"/>
          <w:szCs w:val="26"/>
        </w:rPr>
        <w:t>To teach the measurement words and phrases often used with food and drink.</w:t>
      </w:r>
    </w:p>
    <w:p w:rsidR="00815116" w:rsidRPr="00151383" w:rsidRDefault="00151383" w:rsidP="00815116">
      <w:pPr>
        <w:rPr>
          <w:bCs/>
          <w:i/>
          <w:sz w:val="26"/>
          <w:szCs w:val="26"/>
          <w:lang w:val="en-GB"/>
        </w:rPr>
      </w:pPr>
      <w:r w:rsidRPr="00151383">
        <w:rPr>
          <w:bCs/>
          <w:i/>
          <w:sz w:val="26"/>
          <w:szCs w:val="26"/>
          <w:lang w:val="en-GB"/>
        </w:rPr>
        <w:t xml:space="preserve">             </w:t>
      </w:r>
      <w:r w:rsidR="00815116" w:rsidRPr="00151383">
        <w:rPr>
          <w:bCs/>
          <w:i/>
          <w:sz w:val="26"/>
          <w:szCs w:val="26"/>
          <w:lang w:val="en-GB"/>
        </w:rPr>
        <w:t xml:space="preserve">- </w:t>
      </w:r>
      <w:r w:rsidR="00815116" w:rsidRPr="00151383">
        <w:rPr>
          <w:rFonts w:eastAsia="Calibri"/>
          <w:bCs/>
          <w:i/>
          <w:sz w:val="26"/>
          <w:szCs w:val="26"/>
        </w:rPr>
        <w:t>To help Ss identify new words of dishes and ingredients.</w:t>
      </w:r>
    </w:p>
    <w:p w:rsidR="00815116" w:rsidRPr="00151383" w:rsidRDefault="00151383" w:rsidP="00815116">
      <w:pPr>
        <w:pStyle w:val="Subtitle"/>
        <w:widowControl w:val="0"/>
        <w:spacing w:after="0"/>
        <w:rPr>
          <w:rFonts w:ascii="Times New Roman" w:hAnsi="Times New Roman"/>
          <w:b w:val="0"/>
          <w:bCs/>
          <w:i/>
          <w:sz w:val="26"/>
          <w:szCs w:val="26"/>
        </w:rPr>
      </w:pPr>
      <w:r w:rsidRPr="00151383">
        <w:rPr>
          <w:rFonts w:ascii="Times New Roman" w:hAnsi="Times New Roman"/>
          <w:b w:val="0"/>
          <w:bCs/>
          <w:i/>
          <w:sz w:val="26"/>
          <w:szCs w:val="26"/>
          <w:lang w:val="en-US"/>
        </w:rPr>
        <w:t xml:space="preserve">             </w:t>
      </w:r>
      <w:r w:rsidR="00815116" w:rsidRPr="00151383">
        <w:rPr>
          <w:rFonts w:ascii="Times New Roman" w:hAnsi="Times New Roman"/>
          <w:b w:val="0"/>
          <w:bCs/>
          <w:i/>
          <w:sz w:val="26"/>
          <w:szCs w:val="26"/>
        </w:rPr>
        <w:t xml:space="preserve">- To show, model and help Ss how to pronounce the sounds /ɒ/ and /ɔ:/ </w:t>
      </w:r>
    </w:p>
    <w:p w:rsidR="00815116" w:rsidRDefault="00815116" w:rsidP="00815116">
      <w:pPr>
        <w:pStyle w:val="Subtitle"/>
        <w:widowControl w:val="0"/>
        <w:spacing w:after="0"/>
        <w:rPr>
          <w:rFonts w:ascii="Times New Roman" w:hAnsi="Times New Roman" w:cs="Times New Roman"/>
          <w:color w:val="000000"/>
          <w:sz w:val="26"/>
          <w:szCs w:val="26"/>
        </w:rPr>
      </w:pPr>
      <w:r>
        <w:rPr>
          <w:rFonts w:ascii="Times New Roman" w:hAnsi="Times New Roman" w:cs="Times New Roman"/>
          <w:color w:val="000000"/>
          <w:sz w:val="26"/>
          <w:szCs w:val="26"/>
        </w:rPr>
        <w:t>Vocabulary</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1. teaspoon /ˈtiːspuːn/: thìa cà phê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2. litre /ˈliːtə/: lít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3. tablespoon /ˈteɪbəlspuːn/: </w:t>
      </w:r>
      <w:r>
        <w:rPr>
          <w:rFonts w:eastAsia="Calibri"/>
          <w:color w:val="231F20"/>
          <w:sz w:val="26"/>
          <w:szCs w:val="26"/>
        </w:rPr>
        <w:t>khối lượng đựng trong một thìa canh</w:t>
      </w:r>
      <w:r>
        <w:rPr>
          <w:rFonts w:eastAsia="Calibri"/>
          <w:color w:val="000000"/>
          <w:sz w:val="26"/>
          <w:szCs w:val="26"/>
        </w:rPr>
        <w:t xml:space="preserve">, thìa canh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4. gram /ɡræm/: gờ-ram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5. omelette /ˈɒmlət/: trứng ốp lết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6. pancake /ˈpænkeɪk/: bánh kếp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7. spring rolls /sprɪŋ rəʊlz/: nem rán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8. onion /ˈʌnjən/: hành tây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9. pepper /ˈpepə/: hạt tiêu  </w:t>
      </w:r>
    </w:p>
    <w:p w:rsidR="00815116" w:rsidRDefault="00815116" w:rsidP="00815116">
      <w:pPr>
        <w:widowControl w:val="0"/>
        <w:ind w:left="425"/>
        <w:rPr>
          <w:rFonts w:eastAsia="Calibri"/>
          <w:color w:val="000000"/>
          <w:sz w:val="26"/>
          <w:szCs w:val="26"/>
        </w:rPr>
      </w:pPr>
      <w:r>
        <w:rPr>
          <w:rFonts w:eastAsia="Calibri"/>
          <w:color w:val="000000"/>
          <w:sz w:val="26"/>
          <w:szCs w:val="26"/>
        </w:rPr>
        <w:t xml:space="preserve">10. butter /ˈbʌtə/: bơ </w:t>
      </w:r>
    </w:p>
    <w:p w:rsidR="00815116" w:rsidRDefault="00815116" w:rsidP="00815116">
      <w:pPr>
        <w:widowControl w:val="0"/>
        <w:rPr>
          <w:rFonts w:eastAsia="Calibri"/>
          <w:color w:val="000000"/>
          <w:sz w:val="26"/>
          <w:szCs w:val="26"/>
        </w:rPr>
      </w:pPr>
    </w:p>
    <w:p w:rsidR="00FC128E" w:rsidRDefault="00FC128E" w:rsidP="00FC128E">
      <w:pPr>
        <w:pStyle w:val="NoSpacing"/>
        <w:tabs>
          <w:tab w:val="left" w:pos="284"/>
        </w:tabs>
        <w:rPr>
          <w:b/>
          <w:sz w:val="26"/>
          <w:szCs w:val="26"/>
        </w:rPr>
      </w:pPr>
      <w:r>
        <w:rPr>
          <w:b/>
          <w:sz w:val="26"/>
          <w:szCs w:val="26"/>
        </w:rPr>
        <w:t>3. DURING - STAGE</w:t>
      </w:r>
    </w:p>
    <w:p w:rsidR="00FC128E" w:rsidRDefault="00FC128E" w:rsidP="00FC128E">
      <w:pPr>
        <w:widowControl w:val="0"/>
        <w:rPr>
          <w:rFonts w:eastAsia="Calibri"/>
          <w:color w:val="000000"/>
          <w:sz w:val="26"/>
          <w:szCs w:val="26"/>
        </w:rPr>
      </w:pPr>
      <w:r>
        <w:rPr>
          <w:rFonts w:eastAsia="Calibri"/>
          <w:b/>
          <w:color w:val="000000"/>
          <w:sz w:val="26"/>
          <w:szCs w:val="26"/>
        </w:rPr>
        <w:t>Task 1</w:t>
      </w:r>
      <w:r>
        <w:rPr>
          <w:rFonts w:eastAsia="Calibri"/>
          <w:b/>
          <w:color w:val="000000"/>
          <w:sz w:val="26"/>
          <w:szCs w:val="26"/>
        </w:rPr>
        <w:t xml:space="preserve">: Match the phrases with the pictures. Then listen, check, and repeat the phrases. </w:t>
      </w:r>
      <w:r>
        <w:rPr>
          <w:rFonts w:eastAsia="Calibri"/>
          <w:i/>
          <w:color w:val="000000"/>
          <w:sz w:val="26"/>
          <w:szCs w:val="26"/>
        </w:rPr>
        <w:t>(Ex 1, p.52)</w:t>
      </w:r>
    </w:p>
    <w:p w:rsidR="00FC128E" w:rsidRPr="00151383" w:rsidRDefault="00FC128E" w:rsidP="00FC128E">
      <w:pPr>
        <w:pStyle w:val="NoSpacing"/>
        <w:tabs>
          <w:tab w:val="left" w:pos="284"/>
        </w:tabs>
        <w:rPr>
          <w:i/>
          <w:sz w:val="26"/>
          <w:szCs w:val="26"/>
        </w:rPr>
      </w:pPr>
      <w:r>
        <w:rPr>
          <w:b/>
          <w:sz w:val="26"/>
          <w:szCs w:val="26"/>
        </w:rPr>
        <w:t>*</w:t>
      </w:r>
      <w:r w:rsidRPr="008609ED">
        <w:rPr>
          <w:b/>
          <w:sz w:val="26"/>
          <w:szCs w:val="26"/>
        </w:rPr>
        <w:t>Aims</w:t>
      </w:r>
      <w:r>
        <w:rPr>
          <w:sz w:val="26"/>
          <w:szCs w:val="26"/>
        </w:rPr>
        <w:t xml:space="preserve">: </w:t>
      </w:r>
      <w:r w:rsidRPr="00151383">
        <w:rPr>
          <w:i/>
          <w:sz w:val="26"/>
          <w:szCs w:val="26"/>
        </w:rPr>
        <w:t xml:space="preserve">- </w:t>
      </w:r>
      <w:r w:rsidRPr="00151383">
        <w:rPr>
          <w:i/>
          <w:color w:val="000000"/>
          <w:sz w:val="26"/>
          <w:szCs w:val="26"/>
        </w:rPr>
        <w:t>To help Ss understand the measurement words and phrases often used with food and drink</w:t>
      </w:r>
    </w:p>
    <w:p w:rsidR="00FC128E" w:rsidRPr="00151383" w:rsidRDefault="00FC128E" w:rsidP="00FC128E">
      <w:pPr>
        <w:pStyle w:val="NoSpacing"/>
        <w:tabs>
          <w:tab w:val="left" w:pos="284"/>
        </w:tabs>
        <w:rPr>
          <w:i/>
          <w:sz w:val="26"/>
          <w:szCs w:val="26"/>
        </w:rPr>
      </w:pPr>
      <w:r w:rsidRPr="00151383">
        <w:rPr>
          <w:i/>
          <w:sz w:val="26"/>
          <w:szCs w:val="26"/>
        </w:rPr>
        <w:t xml:space="preserve">             - To help Ss practise pronouncing these sounds correctly in words and in context.</w:t>
      </w:r>
    </w:p>
    <w:p w:rsidR="00FC128E" w:rsidRDefault="00FC128E" w:rsidP="00FC128E">
      <w:pPr>
        <w:widowControl w:val="0"/>
        <w:rPr>
          <w:rFonts w:eastAsia="Calibri"/>
          <w:color w:val="000000"/>
          <w:sz w:val="26"/>
          <w:szCs w:val="26"/>
        </w:rPr>
      </w:pPr>
      <w:r>
        <w:rPr>
          <w:rFonts w:eastAsia="Calibri"/>
          <w:color w:val="000000"/>
          <w:sz w:val="26"/>
          <w:szCs w:val="26"/>
        </w:rPr>
        <w:t xml:space="preserve">- Teacher gives Ss instruction, lets Ss have time to work individually, in pairs and then supports them if necessary.  </w:t>
      </w:r>
    </w:p>
    <w:p w:rsidR="00FC128E" w:rsidRDefault="00FC128E" w:rsidP="00FC128E">
      <w:pPr>
        <w:widowControl w:val="0"/>
        <w:numPr>
          <w:ilvl w:val="0"/>
          <w:numId w:val="4"/>
        </w:numPr>
        <w:rPr>
          <w:rFonts w:eastAsia="Calibri"/>
          <w:color w:val="000000"/>
          <w:sz w:val="26"/>
          <w:szCs w:val="26"/>
        </w:rPr>
      </w:pPr>
      <w:r>
        <w:rPr>
          <w:rFonts w:eastAsia="Calibri"/>
          <w:color w:val="000000"/>
          <w:sz w:val="26"/>
          <w:szCs w:val="26"/>
        </w:rPr>
        <w:t>a kilo (kg) of</w:t>
      </w:r>
    </w:p>
    <w:p w:rsidR="00FC128E" w:rsidRDefault="00FC128E" w:rsidP="00FC128E">
      <w:pPr>
        <w:widowControl w:val="0"/>
        <w:numPr>
          <w:ilvl w:val="0"/>
          <w:numId w:val="4"/>
        </w:numPr>
        <w:rPr>
          <w:rFonts w:eastAsia="Calibri"/>
          <w:color w:val="000000"/>
          <w:sz w:val="26"/>
          <w:szCs w:val="26"/>
        </w:rPr>
      </w:pPr>
      <w:r>
        <w:rPr>
          <w:rFonts w:eastAsia="Calibri"/>
          <w:color w:val="000000"/>
          <w:sz w:val="26"/>
          <w:szCs w:val="26"/>
        </w:rPr>
        <w:t>a teaspoon (tsp) of</w:t>
      </w:r>
    </w:p>
    <w:p w:rsidR="00FC128E" w:rsidRDefault="00FC128E" w:rsidP="00FC128E">
      <w:pPr>
        <w:widowControl w:val="0"/>
        <w:numPr>
          <w:ilvl w:val="0"/>
          <w:numId w:val="4"/>
        </w:numPr>
        <w:rPr>
          <w:rFonts w:eastAsia="Calibri"/>
          <w:color w:val="000000"/>
          <w:sz w:val="26"/>
          <w:szCs w:val="26"/>
        </w:rPr>
      </w:pPr>
      <w:r>
        <w:rPr>
          <w:rFonts w:eastAsia="Calibri"/>
          <w:color w:val="000000"/>
          <w:sz w:val="26"/>
          <w:szCs w:val="26"/>
        </w:rPr>
        <w:t>a litre (l) of</w:t>
      </w:r>
    </w:p>
    <w:p w:rsidR="00FC128E" w:rsidRDefault="00FC128E" w:rsidP="00FC128E">
      <w:pPr>
        <w:widowControl w:val="0"/>
        <w:numPr>
          <w:ilvl w:val="0"/>
          <w:numId w:val="4"/>
        </w:numPr>
        <w:rPr>
          <w:rFonts w:eastAsia="Calibri"/>
          <w:color w:val="000000"/>
          <w:sz w:val="26"/>
          <w:szCs w:val="26"/>
        </w:rPr>
      </w:pPr>
      <w:r>
        <w:rPr>
          <w:rFonts w:eastAsia="Calibri"/>
          <w:color w:val="000000"/>
          <w:sz w:val="26"/>
          <w:szCs w:val="26"/>
        </w:rPr>
        <w:t>a tablespoon (tbsp) of</w:t>
      </w:r>
    </w:p>
    <w:p w:rsidR="00FC128E" w:rsidRDefault="00FC128E" w:rsidP="00FC128E">
      <w:pPr>
        <w:widowControl w:val="0"/>
        <w:numPr>
          <w:ilvl w:val="0"/>
          <w:numId w:val="4"/>
        </w:numPr>
        <w:rPr>
          <w:rFonts w:eastAsia="Calibri"/>
          <w:color w:val="000000"/>
          <w:sz w:val="26"/>
          <w:szCs w:val="26"/>
        </w:rPr>
      </w:pPr>
      <w:r>
        <w:rPr>
          <w:rFonts w:eastAsia="Calibri"/>
          <w:color w:val="000000"/>
          <w:sz w:val="26"/>
          <w:szCs w:val="26"/>
        </w:rPr>
        <w:t>200 grams (g) of</w:t>
      </w:r>
    </w:p>
    <w:p w:rsidR="00FC128E" w:rsidRDefault="00FC128E" w:rsidP="00FC128E">
      <w:pPr>
        <w:widowControl w:val="0"/>
        <w:numPr>
          <w:ilvl w:val="0"/>
          <w:numId w:val="4"/>
        </w:numPr>
        <w:rPr>
          <w:rFonts w:eastAsia="Calibri"/>
          <w:color w:val="000000"/>
          <w:sz w:val="26"/>
          <w:szCs w:val="26"/>
        </w:rPr>
      </w:pPr>
      <w:r>
        <w:rPr>
          <w:rFonts w:eastAsia="Calibri"/>
          <w:color w:val="000000"/>
          <w:sz w:val="26"/>
          <w:szCs w:val="26"/>
        </w:rPr>
        <w:t xml:space="preserve">400 millilitres (ml) of </w:t>
      </w:r>
    </w:p>
    <w:p w:rsidR="00FC128E" w:rsidRDefault="00FC128E" w:rsidP="00FC128E">
      <w:pPr>
        <w:tabs>
          <w:tab w:val="left" w:pos="284"/>
        </w:tabs>
        <w:rPr>
          <w:rFonts w:eastAsia="Calibri"/>
          <w:b/>
          <w:sz w:val="26"/>
          <w:szCs w:val="26"/>
          <w:lang w:eastAsia="vi-VN"/>
        </w:rPr>
      </w:pPr>
      <w:r>
        <w:rPr>
          <w:noProof/>
          <w:color w:val="000000"/>
          <w:sz w:val="26"/>
          <w:szCs w:val="26"/>
          <w:lang w:eastAsia="zh-CN"/>
        </w:rPr>
        <w:drawing>
          <wp:inline distT="114300" distB="114300" distL="114300" distR="114300" wp14:anchorId="1C691013" wp14:editId="059A6E37">
            <wp:extent cx="828675" cy="612775"/>
            <wp:effectExtent l="0" t="0" r="0" b="0"/>
            <wp:docPr id="75" name="image22.png"/>
            <wp:cNvGraphicFramePr/>
            <a:graphic xmlns:a="http://schemas.openxmlformats.org/drawingml/2006/main">
              <a:graphicData uri="http://schemas.openxmlformats.org/drawingml/2006/picture">
                <pic:pic xmlns:pic="http://schemas.openxmlformats.org/drawingml/2006/picture">
                  <pic:nvPicPr>
                    <pic:cNvPr id="75" name="image22.png"/>
                    <pic:cNvPicPr preferRelativeResize="0"/>
                  </pic:nvPicPr>
                  <pic:blipFill>
                    <a:blip r:embed="rId17"/>
                    <a:srcRect r="67892" b="80713"/>
                    <a:stretch>
                      <a:fillRect/>
                    </a:stretch>
                  </pic:blipFill>
                  <pic:spPr>
                    <a:xfrm>
                      <a:off x="0" y="0"/>
                      <a:ext cx="846073" cy="626138"/>
                    </a:xfrm>
                    <a:prstGeom prst="rect">
                      <a:avLst/>
                    </a:prstGeom>
                  </pic:spPr>
                </pic:pic>
              </a:graphicData>
            </a:graphic>
          </wp:inline>
        </w:drawing>
      </w:r>
      <w:r>
        <w:rPr>
          <w:rFonts w:eastAsia="Calibri"/>
          <w:b/>
          <w:sz w:val="26"/>
          <w:szCs w:val="26"/>
          <w:lang w:eastAsia="vi-VN"/>
        </w:rPr>
        <w:t xml:space="preserve">       </w:t>
      </w:r>
      <w:r>
        <w:rPr>
          <w:noProof/>
          <w:color w:val="000000"/>
          <w:sz w:val="26"/>
          <w:szCs w:val="26"/>
          <w:lang w:eastAsia="zh-CN"/>
        </w:rPr>
        <w:drawing>
          <wp:inline distT="114300" distB="114300" distL="114300" distR="114300" wp14:anchorId="1082E822" wp14:editId="09102404">
            <wp:extent cx="808355" cy="819150"/>
            <wp:effectExtent l="0" t="0" r="0" b="0"/>
            <wp:docPr id="77" name="image22.png"/>
            <wp:cNvGraphicFramePr/>
            <a:graphic xmlns:a="http://schemas.openxmlformats.org/drawingml/2006/main">
              <a:graphicData uri="http://schemas.openxmlformats.org/drawingml/2006/picture">
                <pic:pic xmlns:pic="http://schemas.openxmlformats.org/drawingml/2006/picture">
                  <pic:nvPicPr>
                    <pic:cNvPr id="77" name="image22.png"/>
                    <pic:cNvPicPr preferRelativeResize="0"/>
                  </pic:nvPicPr>
                  <pic:blipFill>
                    <a:blip r:embed="rId17"/>
                    <a:srcRect l="-2258" t="37352" r="75070" b="38755"/>
                    <a:stretch>
                      <a:fillRect/>
                    </a:stretch>
                  </pic:blipFill>
                  <pic:spPr>
                    <a:xfrm>
                      <a:off x="0" y="0"/>
                      <a:ext cx="808763" cy="819266"/>
                    </a:xfrm>
                    <a:prstGeom prst="rect">
                      <a:avLst/>
                    </a:prstGeom>
                  </pic:spPr>
                </pic:pic>
              </a:graphicData>
            </a:graphic>
          </wp:inline>
        </w:drawing>
      </w:r>
      <w:r>
        <w:rPr>
          <w:rFonts w:eastAsia="Calibri"/>
          <w:b/>
          <w:sz w:val="26"/>
          <w:szCs w:val="26"/>
          <w:lang w:eastAsia="vi-VN"/>
        </w:rPr>
        <w:t xml:space="preserve">  </w:t>
      </w:r>
      <w:r>
        <w:rPr>
          <w:noProof/>
          <w:color w:val="000000"/>
          <w:sz w:val="26"/>
          <w:szCs w:val="26"/>
          <w:lang w:eastAsia="zh-CN"/>
        </w:rPr>
        <w:drawing>
          <wp:inline distT="114300" distB="114300" distL="114300" distR="114300" wp14:anchorId="4B4261C1" wp14:editId="4CACFAB6">
            <wp:extent cx="732790" cy="1010920"/>
            <wp:effectExtent l="0" t="0" r="0" b="0"/>
            <wp:docPr id="80" name="image22.png"/>
            <wp:cNvGraphicFramePr/>
            <a:graphic xmlns:a="http://schemas.openxmlformats.org/drawingml/2006/main">
              <a:graphicData uri="http://schemas.openxmlformats.org/drawingml/2006/picture">
                <pic:pic xmlns:pic="http://schemas.openxmlformats.org/drawingml/2006/picture">
                  <pic:nvPicPr>
                    <pic:cNvPr id="80" name="image22.png"/>
                    <pic:cNvPicPr preferRelativeResize="0"/>
                  </pic:nvPicPr>
                  <pic:blipFill>
                    <a:blip r:embed="rId17"/>
                    <a:srcRect l="-2590" t="71806" r="80338"/>
                    <a:stretch>
                      <a:fillRect/>
                    </a:stretch>
                  </pic:blipFill>
                  <pic:spPr>
                    <a:xfrm>
                      <a:off x="0" y="0"/>
                      <a:ext cx="733096" cy="1011487"/>
                    </a:xfrm>
                    <a:prstGeom prst="rect">
                      <a:avLst/>
                    </a:prstGeom>
                  </pic:spPr>
                </pic:pic>
              </a:graphicData>
            </a:graphic>
          </wp:inline>
        </w:drawing>
      </w:r>
      <w:r>
        <w:rPr>
          <w:rFonts w:eastAsia="Calibri"/>
          <w:b/>
          <w:sz w:val="26"/>
          <w:szCs w:val="26"/>
          <w:lang w:eastAsia="vi-VN"/>
        </w:rPr>
        <w:t xml:space="preserve">       </w:t>
      </w:r>
      <w:r>
        <w:rPr>
          <w:noProof/>
          <w:color w:val="000000"/>
          <w:sz w:val="26"/>
          <w:szCs w:val="26"/>
          <w:lang w:eastAsia="zh-CN"/>
        </w:rPr>
        <w:drawing>
          <wp:inline distT="114300" distB="114300" distL="114300" distR="114300" wp14:anchorId="231AEA8A" wp14:editId="5AA4827A">
            <wp:extent cx="646430" cy="883920"/>
            <wp:effectExtent l="0" t="0" r="0" b="0"/>
            <wp:docPr id="78" name="image29.png"/>
            <wp:cNvGraphicFramePr/>
            <a:graphic xmlns:a="http://schemas.openxmlformats.org/drawingml/2006/main">
              <a:graphicData uri="http://schemas.openxmlformats.org/drawingml/2006/picture">
                <pic:pic xmlns:pic="http://schemas.openxmlformats.org/drawingml/2006/picture">
                  <pic:nvPicPr>
                    <pic:cNvPr id="78" name="image29.png"/>
                    <pic:cNvPicPr preferRelativeResize="0"/>
                  </pic:nvPicPr>
                  <pic:blipFill>
                    <a:blip r:embed="rId18"/>
                    <a:srcRect/>
                    <a:stretch>
                      <a:fillRect/>
                    </a:stretch>
                  </pic:blipFill>
                  <pic:spPr>
                    <a:xfrm>
                      <a:off x="0" y="0"/>
                      <a:ext cx="646837" cy="884011"/>
                    </a:xfrm>
                    <a:prstGeom prst="rect">
                      <a:avLst/>
                    </a:prstGeom>
                  </pic:spPr>
                </pic:pic>
              </a:graphicData>
            </a:graphic>
          </wp:inline>
        </w:drawing>
      </w:r>
      <w:r>
        <w:rPr>
          <w:rFonts w:eastAsia="Calibri"/>
          <w:b/>
          <w:sz w:val="26"/>
          <w:szCs w:val="26"/>
          <w:lang w:eastAsia="vi-VN"/>
        </w:rPr>
        <w:t xml:space="preserve">     </w:t>
      </w:r>
      <w:r>
        <w:rPr>
          <w:noProof/>
          <w:color w:val="000000"/>
          <w:sz w:val="26"/>
          <w:szCs w:val="26"/>
          <w:lang w:eastAsia="zh-CN"/>
        </w:rPr>
        <w:drawing>
          <wp:inline distT="114300" distB="114300" distL="114300" distR="114300" wp14:anchorId="742E740F" wp14:editId="35275950">
            <wp:extent cx="732155" cy="663575"/>
            <wp:effectExtent l="0" t="0" r="0" b="0"/>
            <wp:docPr id="76" name="image22.png"/>
            <wp:cNvGraphicFramePr/>
            <a:graphic xmlns:a="http://schemas.openxmlformats.org/drawingml/2006/main">
              <a:graphicData uri="http://schemas.openxmlformats.org/drawingml/2006/picture">
                <pic:pic xmlns:pic="http://schemas.openxmlformats.org/drawingml/2006/picture">
                  <pic:nvPicPr>
                    <pic:cNvPr id="76" name="image22.png"/>
                    <pic:cNvPicPr preferRelativeResize="0"/>
                  </pic:nvPicPr>
                  <pic:blipFill>
                    <a:blip r:embed="rId17"/>
                    <a:srcRect l="66293" t="38053" r="6340" b="40088"/>
                    <a:stretch>
                      <a:fillRect/>
                    </a:stretch>
                  </pic:blipFill>
                  <pic:spPr>
                    <a:xfrm>
                      <a:off x="0" y="0"/>
                      <a:ext cx="732563" cy="664190"/>
                    </a:xfrm>
                    <a:prstGeom prst="rect">
                      <a:avLst/>
                    </a:prstGeom>
                  </pic:spPr>
                </pic:pic>
              </a:graphicData>
            </a:graphic>
          </wp:inline>
        </w:drawing>
      </w:r>
      <w:r>
        <w:rPr>
          <w:rFonts w:eastAsia="Calibri"/>
          <w:b/>
          <w:sz w:val="26"/>
          <w:szCs w:val="26"/>
          <w:lang w:eastAsia="vi-VN"/>
        </w:rPr>
        <w:t xml:space="preserve">          </w:t>
      </w:r>
      <w:r>
        <w:rPr>
          <w:noProof/>
          <w:color w:val="000000"/>
          <w:sz w:val="26"/>
          <w:szCs w:val="26"/>
          <w:lang w:eastAsia="zh-CN"/>
        </w:rPr>
        <w:drawing>
          <wp:inline distT="114300" distB="114300" distL="114300" distR="114300" wp14:anchorId="419A2143" wp14:editId="50FAE0F4">
            <wp:extent cx="817880" cy="845820"/>
            <wp:effectExtent l="0" t="0" r="0" b="0"/>
            <wp:docPr id="74" name="image22.png"/>
            <wp:cNvGraphicFramePr/>
            <a:graphic xmlns:a="http://schemas.openxmlformats.org/drawingml/2006/main">
              <a:graphicData uri="http://schemas.openxmlformats.org/drawingml/2006/picture">
                <pic:pic xmlns:pic="http://schemas.openxmlformats.org/drawingml/2006/picture">
                  <pic:nvPicPr>
                    <pic:cNvPr id="74" name="image22.png"/>
                    <pic:cNvPicPr preferRelativeResize="0"/>
                  </pic:nvPicPr>
                  <pic:blipFill>
                    <a:blip r:embed="rId17"/>
                    <a:srcRect l="66564" r="8727" b="77370"/>
                    <a:stretch>
                      <a:fillRect/>
                    </a:stretch>
                  </pic:blipFill>
                  <pic:spPr>
                    <a:xfrm>
                      <a:off x="0" y="0"/>
                      <a:ext cx="818288" cy="846184"/>
                    </a:xfrm>
                    <a:prstGeom prst="rect">
                      <a:avLst/>
                    </a:prstGeom>
                  </pic:spPr>
                </pic:pic>
              </a:graphicData>
            </a:graphic>
          </wp:inline>
        </w:drawing>
      </w:r>
    </w:p>
    <w:p w:rsidR="00FC128E" w:rsidRDefault="00FC128E" w:rsidP="00FC128E">
      <w:pPr>
        <w:widowControl w:val="0"/>
        <w:rPr>
          <w:rFonts w:eastAsia="Calibri"/>
          <w:color w:val="000000"/>
          <w:sz w:val="26"/>
          <w:szCs w:val="26"/>
        </w:rPr>
      </w:pPr>
      <w:r>
        <w:rPr>
          <w:rFonts w:eastAsia="Calibri"/>
          <w:color w:val="000000"/>
          <w:sz w:val="26"/>
          <w:szCs w:val="26"/>
        </w:rPr>
        <w:t>Ss quickly match the phrases with the pictures individually.</w:t>
      </w:r>
      <w:r>
        <w:rPr>
          <w:color w:val="000000"/>
          <w:sz w:val="26"/>
          <w:szCs w:val="26"/>
        </w:rPr>
        <w:t xml:space="preserve"> </w:t>
      </w:r>
      <w:r>
        <w:rPr>
          <w:rFonts w:eastAsia="Calibri"/>
          <w:color w:val="000000"/>
          <w:sz w:val="26"/>
          <w:szCs w:val="26"/>
        </w:rPr>
        <w:br/>
        <w:t xml:space="preserve">-  Ss then swap their answers with their partners to check their answers by  listening to the recording at the same time. </w:t>
      </w:r>
    </w:p>
    <w:p w:rsidR="00FC128E" w:rsidRDefault="00FC128E" w:rsidP="00FC128E">
      <w:pPr>
        <w:widowControl w:val="0"/>
        <w:rPr>
          <w:rFonts w:eastAsia="Calibri"/>
          <w:color w:val="000000"/>
          <w:sz w:val="26"/>
          <w:szCs w:val="26"/>
        </w:rPr>
      </w:pPr>
      <w:r>
        <w:rPr>
          <w:rFonts w:eastAsia="Calibri"/>
          <w:color w:val="000000"/>
          <w:sz w:val="26"/>
          <w:szCs w:val="26"/>
        </w:rPr>
        <w:t xml:space="preserve">- Teacher observes, checks, gives correct answers as well as pauses the recording after each phrase and asks them to repeat chorally and individually. </w:t>
      </w:r>
    </w:p>
    <w:p w:rsidR="00FC128E" w:rsidRDefault="00FC128E" w:rsidP="00FC128E">
      <w:pPr>
        <w:widowControl w:val="0"/>
        <w:numPr>
          <w:ilvl w:val="0"/>
          <w:numId w:val="5"/>
        </w:numPr>
        <w:rPr>
          <w:rFonts w:eastAsia="Calibri"/>
          <w:color w:val="000000"/>
          <w:sz w:val="26"/>
          <w:szCs w:val="26"/>
        </w:rPr>
      </w:pPr>
      <w:r>
        <w:rPr>
          <w:rFonts w:eastAsia="Calibri"/>
          <w:color w:val="000000"/>
          <w:sz w:val="26"/>
          <w:szCs w:val="26"/>
        </w:rPr>
        <w:t xml:space="preserve">Teacher corrects Ss’ pronunciation. </w:t>
      </w:r>
    </w:p>
    <w:p w:rsidR="00FC128E" w:rsidRDefault="00FC128E" w:rsidP="00FC128E">
      <w:pPr>
        <w:widowControl w:val="0"/>
        <w:numPr>
          <w:ilvl w:val="0"/>
          <w:numId w:val="5"/>
        </w:numPr>
        <w:rPr>
          <w:rFonts w:eastAsia="Calibri"/>
          <w:color w:val="000000"/>
          <w:sz w:val="26"/>
          <w:szCs w:val="26"/>
        </w:rPr>
      </w:pPr>
      <w:r>
        <w:rPr>
          <w:rFonts w:eastAsia="Calibri"/>
          <w:color w:val="000000"/>
          <w:sz w:val="26"/>
          <w:szCs w:val="26"/>
        </w:rPr>
        <w:t>With weaker classes, teacher may ask for translations to check Ss’ understanding.</w:t>
      </w:r>
    </w:p>
    <w:p w:rsidR="00FC128E" w:rsidRDefault="00FC128E" w:rsidP="00FC128E">
      <w:pPr>
        <w:widowControl w:val="0"/>
        <w:rPr>
          <w:rFonts w:eastAsia="Calibri"/>
          <w:b/>
          <w:i/>
          <w:color w:val="000000"/>
          <w:sz w:val="26"/>
          <w:szCs w:val="26"/>
        </w:rPr>
      </w:pPr>
      <w:r>
        <w:rPr>
          <w:rFonts w:eastAsia="Calibri"/>
          <w:b/>
          <w:i/>
          <w:color w:val="000000"/>
          <w:sz w:val="26"/>
          <w:szCs w:val="26"/>
        </w:rPr>
        <w:t>Answer key:</w:t>
      </w:r>
    </w:p>
    <w:p w:rsidR="00FC128E" w:rsidRPr="00151383" w:rsidRDefault="00FC128E" w:rsidP="00FC128E">
      <w:pPr>
        <w:widowControl w:val="0"/>
        <w:rPr>
          <w:rFonts w:eastAsia="Calibri"/>
          <w:b/>
          <w:color w:val="000000"/>
          <w:sz w:val="26"/>
          <w:szCs w:val="26"/>
        </w:rPr>
      </w:pPr>
      <w:r w:rsidRPr="00151383">
        <w:rPr>
          <w:rFonts w:eastAsia="Calibri"/>
          <w:b/>
          <w:color w:val="000000"/>
          <w:sz w:val="26"/>
          <w:szCs w:val="26"/>
        </w:rPr>
        <w:t>1. b       2. f         3. a         4. c          5. d           6. e</w:t>
      </w:r>
    </w:p>
    <w:p w:rsidR="00815116" w:rsidRDefault="00FC128E" w:rsidP="00815116">
      <w:pPr>
        <w:widowControl w:val="0"/>
        <w:rPr>
          <w:rFonts w:eastAsia="Calibri"/>
          <w:i/>
          <w:color w:val="000000"/>
          <w:sz w:val="26"/>
          <w:szCs w:val="26"/>
        </w:rPr>
      </w:pPr>
      <w:r>
        <w:rPr>
          <w:rFonts w:eastAsia="Calibri"/>
          <w:b/>
          <w:color w:val="000000"/>
          <w:sz w:val="26"/>
          <w:szCs w:val="26"/>
        </w:rPr>
        <w:t>Task 2</w:t>
      </w:r>
      <w:r w:rsidR="00815116">
        <w:rPr>
          <w:rFonts w:eastAsia="Calibri"/>
          <w:b/>
          <w:color w:val="000000"/>
          <w:sz w:val="26"/>
          <w:szCs w:val="26"/>
        </w:rPr>
        <w:t xml:space="preserve">: Write the following words and phrases in the correct columns. Add any other dishes and </w:t>
      </w:r>
      <w:r w:rsidR="00815116">
        <w:rPr>
          <w:rFonts w:eastAsia="Calibri"/>
          <w:b/>
          <w:color w:val="000000"/>
          <w:sz w:val="26"/>
          <w:szCs w:val="26"/>
        </w:rPr>
        <w:lastRenderedPageBreak/>
        <w:t xml:space="preserve">ingredients you know. </w:t>
      </w:r>
      <w:r w:rsidR="00815116">
        <w:rPr>
          <w:rFonts w:eastAsia="Calibri"/>
          <w:i/>
          <w:color w:val="000000"/>
          <w:sz w:val="26"/>
          <w:szCs w:val="26"/>
        </w:rPr>
        <w:t>(Ex 2, p. 52)</w:t>
      </w:r>
    </w:p>
    <w:p w:rsidR="00815116" w:rsidRDefault="00815116" w:rsidP="00815116">
      <w:pPr>
        <w:widowControl w:val="0"/>
        <w:rPr>
          <w:rFonts w:eastAsia="Calibri"/>
          <w:b/>
          <w:i/>
          <w:color w:val="000000"/>
          <w:sz w:val="26"/>
          <w:szCs w:val="26"/>
        </w:rPr>
      </w:pPr>
      <w:r>
        <w:rPr>
          <w:rFonts w:eastAsia="Calibri"/>
          <w:b/>
          <w:i/>
          <w:color w:val="000000"/>
          <w:sz w:val="26"/>
          <w:szCs w:val="26"/>
        </w:rPr>
        <w:t>Activity 1</w:t>
      </w:r>
    </w:p>
    <w:p w:rsidR="00815116" w:rsidRDefault="00815116" w:rsidP="00815116">
      <w:pPr>
        <w:widowControl w:val="0"/>
        <w:rPr>
          <w:rFonts w:eastAsia="Calibri"/>
          <w:sz w:val="26"/>
          <w:szCs w:val="26"/>
        </w:rPr>
      </w:pPr>
      <w:r>
        <w:rPr>
          <w:rFonts w:eastAsia="Calibri"/>
          <w:sz w:val="26"/>
          <w:szCs w:val="26"/>
        </w:rPr>
        <w:t xml:space="preserve">- Teacher divides the class into 4 groups and gives instructions. </w:t>
      </w:r>
    </w:p>
    <w:p w:rsidR="00815116" w:rsidRDefault="00815116" w:rsidP="00815116">
      <w:pPr>
        <w:widowControl w:val="0"/>
        <w:rPr>
          <w:rFonts w:eastAsia="Calibri"/>
          <w:sz w:val="26"/>
          <w:szCs w:val="26"/>
        </w:rPr>
      </w:pPr>
      <w:r>
        <w:rPr>
          <w:rFonts w:eastAsia="Calibri"/>
          <w:sz w:val="26"/>
          <w:szCs w:val="26"/>
        </w:rPr>
        <w:t>- Individually, Ss carefully and closely watch in order to write down the words for the items appearing on the screen.</w:t>
      </w:r>
    </w:p>
    <w:tbl>
      <w:tblPr>
        <w:tblW w:w="75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2521"/>
        <w:gridCol w:w="2522"/>
        <w:gridCol w:w="2522"/>
      </w:tblGrid>
      <w:tr w:rsidR="00815116" w:rsidTr="005826B6">
        <w:tc>
          <w:tcPr>
            <w:tcW w:w="2521"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15116" w:rsidRDefault="00815116" w:rsidP="005826B6">
            <w:pPr>
              <w:widowControl w:val="0"/>
              <w:jc w:val="center"/>
              <w:rPr>
                <w:rFonts w:eastAsia="Calibri"/>
                <w:sz w:val="26"/>
                <w:szCs w:val="26"/>
              </w:rPr>
            </w:pPr>
            <w:r>
              <w:rPr>
                <w:noProof/>
                <w:sz w:val="26"/>
                <w:szCs w:val="26"/>
                <w:lang w:eastAsia="zh-CN"/>
              </w:rPr>
              <w:drawing>
                <wp:inline distT="114300" distB="114300" distL="114300" distR="114300" wp14:anchorId="70E02DEF" wp14:editId="634F3078">
                  <wp:extent cx="1446530" cy="931545"/>
                  <wp:effectExtent l="0" t="0" r="0" b="0"/>
                  <wp:docPr id="79" name="image26.png"/>
                  <wp:cNvGraphicFramePr/>
                  <a:graphic xmlns:a="http://schemas.openxmlformats.org/drawingml/2006/main">
                    <a:graphicData uri="http://schemas.openxmlformats.org/drawingml/2006/picture">
                      <pic:pic xmlns:pic="http://schemas.openxmlformats.org/drawingml/2006/picture">
                        <pic:nvPicPr>
                          <pic:cNvPr id="79" name="image26.png"/>
                          <pic:cNvPicPr preferRelativeResize="0"/>
                        </pic:nvPicPr>
                        <pic:blipFill>
                          <a:blip r:embed="rId19"/>
                          <a:srcRect/>
                          <a:stretch>
                            <a:fillRect/>
                          </a:stretch>
                        </pic:blipFill>
                        <pic:spPr>
                          <a:xfrm>
                            <a:off x="0" y="0"/>
                            <a:ext cx="1446938" cy="932162"/>
                          </a:xfrm>
                          <a:prstGeom prst="rect">
                            <a:avLst/>
                          </a:prstGeom>
                        </pic:spPr>
                      </pic:pic>
                    </a:graphicData>
                  </a:graphic>
                </wp:inline>
              </w:drawing>
            </w:r>
          </w:p>
          <w:p w:rsidR="00815116" w:rsidRDefault="00815116" w:rsidP="005826B6">
            <w:pPr>
              <w:widowControl w:val="0"/>
              <w:jc w:val="center"/>
              <w:rPr>
                <w:rFonts w:eastAsia="Calibri"/>
                <w:sz w:val="26"/>
                <w:szCs w:val="26"/>
              </w:rPr>
            </w:pPr>
            <w:r>
              <w:rPr>
                <w:rFonts w:eastAsia="Calibri"/>
                <w:sz w:val="26"/>
                <w:szCs w:val="26"/>
              </w:rPr>
              <w:t>spring rolls</w:t>
            </w:r>
          </w:p>
        </w:tc>
        <w:tc>
          <w:tcPr>
            <w:tcW w:w="2522"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15116" w:rsidRDefault="00815116" w:rsidP="005826B6">
            <w:pPr>
              <w:widowControl w:val="0"/>
              <w:jc w:val="center"/>
              <w:rPr>
                <w:rFonts w:eastAsia="Calibri"/>
                <w:sz w:val="26"/>
                <w:szCs w:val="26"/>
              </w:rPr>
            </w:pPr>
            <w:r>
              <w:rPr>
                <w:noProof/>
                <w:sz w:val="26"/>
                <w:szCs w:val="26"/>
                <w:lang w:eastAsia="zh-CN"/>
              </w:rPr>
              <w:drawing>
                <wp:inline distT="114300" distB="114300" distL="114300" distR="114300" wp14:anchorId="213CE111" wp14:editId="3793195A">
                  <wp:extent cx="1398905" cy="952500"/>
                  <wp:effectExtent l="0" t="0" r="0" b="0"/>
                  <wp:docPr id="81" name="image31.jpg"/>
                  <wp:cNvGraphicFramePr/>
                  <a:graphic xmlns:a="http://schemas.openxmlformats.org/drawingml/2006/main">
                    <a:graphicData uri="http://schemas.openxmlformats.org/drawingml/2006/picture">
                      <pic:pic xmlns:pic="http://schemas.openxmlformats.org/drawingml/2006/picture">
                        <pic:nvPicPr>
                          <pic:cNvPr id="81" name="image31.jpg"/>
                          <pic:cNvPicPr preferRelativeResize="0"/>
                        </pic:nvPicPr>
                        <pic:blipFill>
                          <a:blip r:embed="rId20"/>
                          <a:srcRect/>
                          <a:stretch>
                            <a:fillRect/>
                          </a:stretch>
                        </pic:blipFill>
                        <pic:spPr>
                          <a:xfrm>
                            <a:off x="0" y="0"/>
                            <a:ext cx="1399313" cy="952500"/>
                          </a:xfrm>
                          <a:prstGeom prst="rect">
                            <a:avLst/>
                          </a:prstGeom>
                        </pic:spPr>
                      </pic:pic>
                    </a:graphicData>
                  </a:graphic>
                </wp:inline>
              </w:drawing>
            </w:r>
          </w:p>
          <w:p w:rsidR="00815116" w:rsidRDefault="00815116" w:rsidP="005826B6">
            <w:pPr>
              <w:widowControl w:val="0"/>
              <w:jc w:val="center"/>
              <w:rPr>
                <w:rFonts w:eastAsia="Calibri"/>
                <w:sz w:val="26"/>
                <w:szCs w:val="26"/>
              </w:rPr>
            </w:pPr>
            <w:r>
              <w:rPr>
                <w:rFonts w:eastAsia="Calibri"/>
                <w:sz w:val="26"/>
                <w:szCs w:val="26"/>
              </w:rPr>
              <w:t>omelette</w:t>
            </w:r>
          </w:p>
        </w:tc>
        <w:tc>
          <w:tcPr>
            <w:tcW w:w="2522"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15116" w:rsidRDefault="00815116" w:rsidP="005826B6">
            <w:pPr>
              <w:widowControl w:val="0"/>
              <w:jc w:val="center"/>
              <w:rPr>
                <w:rFonts w:eastAsia="Calibri"/>
                <w:sz w:val="26"/>
                <w:szCs w:val="26"/>
              </w:rPr>
            </w:pPr>
            <w:r>
              <w:rPr>
                <w:noProof/>
                <w:sz w:val="26"/>
                <w:szCs w:val="26"/>
                <w:lang w:eastAsia="zh-CN"/>
              </w:rPr>
              <w:drawing>
                <wp:inline distT="114300" distB="114300" distL="114300" distR="114300" wp14:anchorId="423FA086" wp14:editId="1DFDFA5E">
                  <wp:extent cx="1457325" cy="931545"/>
                  <wp:effectExtent l="0" t="0" r="0" b="0"/>
                  <wp:docPr id="82" name="image30.jpg"/>
                  <wp:cNvGraphicFramePr/>
                  <a:graphic xmlns:a="http://schemas.openxmlformats.org/drawingml/2006/main">
                    <a:graphicData uri="http://schemas.openxmlformats.org/drawingml/2006/picture">
                      <pic:pic xmlns:pic="http://schemas.openxmlformats.org/drawingml/2006/picture">
                        <pic:nvPicPr>
                          <pic:cNvPr id="82" name="image30.jpg"/>
                          <pic:cNvPicPr preferRelativeResize="0"/>
                        </pic:nvPicPr>
                        <pic:blipFill>
                          <a:blip r:embed="rId21"/>
                          <a:srcRect b="6777"/>
                          <a:stretch>
                            <a:fillRect/>
                          </a:stretch>
                        </pic:blipFill>
                        <pic:spPr>
                          <a:xfrm>
                            <a:off x="0" y="0"/>
                            <a:ext cx="1457325" cy="931613"/>
                          </a:xfrm>
                          <a:prstGeom prst="rect">
                            <a:avLst/>
                          </a:prstGeom>
                        </pic:spPr>
                      </pic:pic>
                    </a:graphicData>
                  </a:graphic>
                </wp:inline>
              </w:drawing>
            </w:r>
          </w:p>
          <w:p w:rsidR="00815116" w:rsidRDefault="00815116" w:rsidP="005826B6">
            <w:pPr>
              <w:widowControl w:val="0"/>
              <w:jc w:val="center"/>
              <w:rPr>
                <w:rFonts w:eastAsia="Calibri"/>
                <w:sz w:val="26"/>
                <w:szCs w:val="26"/>
              </w:rPr>
            </w:pPr>
            <w:r>
              <w:rPr>
                <w:rFonts w:eastAsia="Calibri"/>
                <w:sz w:val="26"/>
                <w:szCs w:val="26"/>
              </w:rPr>
              <w:t>butter</w:t>
            </w:r>
          </w:p>
        </w:tc>
      </w:tr>
      <w:tr w:rsidR="00815116" w:rsidTr="005826B6">
        <w:tc>
          <w:tcPr>
            <w:tcW w:w="2521"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15116" w:rsidRDefault="00815116" w:rsidP="005826B6">
            <w:pPr>
              <w:widowControl w:val="0"/>
              <w:jc w:val="center"/>
              <w:rPr>
                <w:rFonts w:eastAsia="Calibri"/>
                <w:sz w:val="26"/>
                <w:szCs w:val="26"/>
              </w:rPr>
            </w:pPr>
            <w:r>
              <w:rPr>
                <w:noProof/>
                <w:sz w:val="26"/>
                <w:szCs w:val="26"/>
                <w:lang w:eastAsia="zh-CN"/>
              </w:rPr>
              <w:drawing>
                <wp:inline distT="114300" distB="114300" distL="114300" distR="114300" wp14:anchorId="68B35E05" wp14:editId="442ACFCD">
                  <wp:extent cx="1341755" cy="1008380"/>
                  <wp:effectExtent l="0" t="0" r="0" b="0"/>
                  <wp:docPr id="83" name="image33.jpg"/>
                  <wp:cNvGraphicFramePr/>
                  <a:graphic xmlns:a="http://schemas.openxmlformats.org/drawingml/2006/main">
                    <a:graphicData uri="http://schemas.openxmlformats.org/drawingml/2006/picture">
                      <pic:pic xmlns:pic="http://schemas.openxmlformats.org/drawingml/2006/picture">
                        <pic:nvPicPr>
                          <pic:cNvPr id="83" name="image33.jpg"/>
                          <pic:cNvPicPr preferRelativeResize="0"/>
                        </pic:nvPicPr>
                        <pic:blipFill>
                          <a:blip r:embed="rId22"/>
                          <a:srcRect/>
                          <a:stretch>
                            <a:fillRect/>
                          </a:stretch>
                        </pic:blipFill>
                        <pic:spPr>
                          <a:xfrm>
                            <a:off x="0" y="0"/>
                            <a:ext cx="1342163" cy="1008815"/>
                          </a:xfrm>
                          <a:prstGeom prst="rect">
                            <a:avLst/>
                          </a:prstGeom>
                        </pic:spPr>
                      </pic:pic>
                    </a:graphicData>
                  </a:graphic>
                </wp:inline>
              </w:drawing>
            </w:r>
          </w:p>
          <w:p w:rsidR="00815116" w:rsidRDefault="00815116" w:rsidP="005826B6">
            <w:pPr>
              <w:widowControl w:val="0"/>
              <w:jc w:val="center"/>
              <w:rPr>
                <w:rFonts w:eastAsia="Calibri"/>
                <w:sz w:val="26"/>
                <w:szCs w:val="26"/>
              </w:rPr>
            </w:pPr>
            <w:r>
              <w:rPr>
                <w:rFonts w:eastAsia="Calibri"/>
                <w:sz w:val="26"/>
                <w:szCs w:val="26"/>
              </w:rPr>
              <w:t>onions</w:t>
            </w:r>
          </w:p>
        </w:tc>
        <w:tc>
          <w:tcPr>
            <w:tcW w:w="2522"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15116" w:rsidRDefault="00815116" w:rsidP="005826B6">
            <w:pPr>
              <w:widowControl w:val="0"/>
              <w:jc w:val="center"/>
              <w:rPr>
                <w:rFonts w:eastAsia="Calibri"/>
                <w:sz w:val="26"/>
                <w:szCs w:val="26"/>
              </w:rPr>
            </w:pPr>
            <w:r>
              <w:rPr>
                <w:noProof/>
                <w:sz w:val="26"/>
                <w:szCs w:val="26"/>
                <w:lang w:eastAsia="zh-CN"/>
              </w:rPr>
              <w:drawing>
                <wp:inline distT="114300" distB="114300" distL="114300" distR="114300" wp14:anchorId="2616F286" wp14:editId="5962D2F9">
                  <wp:extent cx="1457325" cy="988695"/>
                  <wp:effectExtent l="0" t="0" r="0" b="0"/>
                  <wp:docPr id="84" name="image38.jpg"/>
                  <wp:cNvGraphicFramePr/>
                  <a:graphic xmlns:a="http://schemas.openxmlformats.org/drawingml/2006/main">
                    <a:graphicData uri="http://schemas.openxmlformats.org/drawingml/2006/picture">
                      <pic:pic xmlns:pic="http://schemas.openxmlformats.org/drawingml/2006/picture">
                        <pic:nvPicPr>
                          <pic:cNvPr id="84" name="image38.jpg"/>
                          <pic:cNvPicPr preferRelativeResize="0"/>
                        </pic:nvPicPr>
                        <pic:blipFill>
                          <a:blip r:embed="rId23"/>
                          <a:srcRect/>
                          <a:stretch>
                            <a:fillRect/>
                          </a:stretch>
                        </pic:blipFill>
                        <pic:spPr>
                          <a:xfrm>
                            <a:off x="0" y="0"/>
                            <a:ext cx="1457325" cy="988763"/>
                          </a:xfrm>
                          <a:prstGeom prst="rect">
                            <a:avLst/>
                          </a:prstGeom>
                        </pic:spPr>
                      </pic:pic>
                    </a:graphicData>
                  </a:graphic>
                </wp:inline>
              </w:drawing>
            </w:r>
          </w:p>
          <w:p w:rsidR="00815116" w:rsidRDefault="00815116" w:rsidP="005826B6">
            <w:pPr>
              <w:widowControl w:val="0"/>
              <w:jc w:val="center"/>
              <w:rPr>
                <w:rFonts w:eastAsia="Calibri"/>
                <w:sz w:val="26"/>
                <w:szCs w:val="26"/>
              </w:rPr>
            </w:pPr>
            <w:r>
              <w:rPr>
                <w:rFonts w:eastAsia="Calibri"/>
                <w:sz w:val="26"/>
                <w:szCs w:val="26"/>
              </w:rPr>
              <w:t>pancake</w:t>
            </w:r>
          </w:p>
        </w:tc>
        <w:tc>
          <w:tcPr>
            <w:tcW w:w="2522"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15116" w:rsidRDefault="00815116" w:rsidP="005826B6">
            <w:pPr>
              <w:widowControl w:val="0"/>
              <w:jc w:val="center"/>
              <w:rPr>
                <w:rFonts w:eastAsia="Calibri"/>
                <w:sz w:val="26"/>
                <w:szCs w:val="26"/>
              </w:rPr>
            </w:pPr>
            <w:r>
              <w:rPr>
                <w:noProof/>
                <w:sz w:val="26"/>
                <w:szCs w:val="26"/>
                <w:lang w:eastAsia="zh-CN"/>
              </w:rPr>
              <w:drawing>
                <wp:inline distT="114300" distB="114300" distL="114300" distR="114300" wp14:anchorId="0BD32F32" wp14:editId="3FC654F9">
                  <wp:extent cx="1227455" cy="996950"/>
                  <wp:effectExtent l="0" t="0" r="0" b="0"/>
                  <wp:docPr id="85" name="image36.jpg"/>
                  <wp:cNvGraphicFramePr/>
                  <a:graphic xmlns:a="http://schemas.openxmlformats.org/drawingml/2006/main">
                    <a:graphicData uri="http://schemas.openxmlformats.org/drawingml/2006/picture">
                      <pic:pic xmlns:pic="http://schemas.openxmlformats.org/drawingml/2006/picture">
                        <pic:nvPicPr>
                          <pic:cNvPr id="85" name="image36.jpg"/>
                          <pic:cNvPicPr preferRelativeResize="0"/>
                        </pic:nvPicPr>
                        <pic:blipFill>
                          <a:blip r:embed="rId24"/>
                          <a:srcRect/>
                          <a:stretch>
                            <a:fillRect/>
                          </a:stretch>
                        </pic:blipFill>
                        <pic:spPr>
                          <a:xfrm>
                            <a:off x="0" y="0"/>
                            <a:ext cx="1227863" cy="997061"/>
                          </a:xfrm>
                          <a:prstGeom prst="rect">
                            <a:avLst/>
                          </a:prstGeom>
                        </pic:spPr>
                      </pic:pic>
                    </a:graphicData>
                  </a:graphic>
                </wp:inline>
              </w:drawing>
            </w:r>
          </w:p>
          <w:p w:rsidR="00815116" w:rsidRDefault="00815116" w:rsidP="005826B6">
            <w:pPr>
              <w:widowControl w:val="0"/>
              <w:jc w:val="center"/>
              <w:rPr>
                <w:rFonts w:eastAsia="Calibri"/>
                <w:sz w:val="26"/>
                <w:szCs w:val="26"/>
              </w:rPr>
            </w:pPr>
            <w:r>
              <w:rPr>
                <w:rFonts w:eastAsia="Calibri"/>
                <w:sz w:val="26"/>
                <w:szCs w:val="26"/>
              </w:rPr>
              <w:t>pepper</w:t>
            </w:r>
          </w:p>
        </w:tc>
      </w:tr>
    </w:tbl>
    <w:p w:rsidR="00815116" w:rsidRDefault="00815116" w:rsidP="00815116">
      <w:pPr>
        <w:pStyle w:val="ListParagraph"/>
        <w:widowControl w:val="0"/>
        <w:numPr>
          <w:ilvl w:val="0"/>
          <w:numId w:val="3"/>
        </w:numPr>
        <w:rPr>
          <w:rFonts w:ascii="Times New Roman" w:hAnsi="Times New Roman"/>
          <w:sz w:val="26"/>
          <w:szCs w:val="26"/>
        </w:rPr>
      </w:pPr>
      <w:r>
        <w:rPr>
          <w:rFonts w:ascii="Times New Roman" w:hAnsi="Times New Roman"/>
          <w:sz w:val="26"/>
          <w:szCs w:val="26"/>
        </w:rPr>
        <w:t>T gives feedback.</w:t>
      </w:r>
    </w:p>
    <w:p w:rsidR="00815116" w:rsidRDefault="00815116" w:rsidP="00815116">
      <w:pPr>
        <w:widowControl w:val="0"/>
        <w:rPr>
          <w:rFonts w:eastAsia="Calibri"/>
          <w:b/>
          <w:i/>
          <w:color w:val="000000"/>
          <w:sz w:val="26"/>
          <w:szCs w:val="26"/>
        </w:rPr>
      </w:pPr>
      <w:r>
        <w:rPr>
          <w:rFonts w:eastAsia="Calibri"/>
          <w:b/>
          <w:i/>
          <w:color w:val="000000"/>
          <w:sz w:val="26"/>
          <w:szCs w:val="26"/>
        </w:rPr>
        <w:t>Activity 2 – Who is faster?</w:t>
      </w:r>
    </w:p>
    <w:p w:rsidR="00815116" w:rsidRDefault="00815116" w:rsidP="00815116">
      <w:pPr>
        <w:widowControl w:val="0"/>
        <w:rPr>
          <w:rFonts w:eastAsia="Calibri"/>
          <w:sz w:val="26"/>
          <w:szCs w:val="26"/>
        </w:rPr>
      </w:pPr>
      <w:r>
        <w:rPr>
          <w:rFonts w:eastAsia="Calibri"/>
          <w:sz w:val="26"/>
          <w:szCs w:val="26"/>
        </w:rPr>
        <w:t>- Teacher sticks 4 group boards on which there are two columns of Dishes and Ingredients, at four corners in the class, hands out four sets of six word cards to each group and explains the rules of the game.</w:t>
      </w:r>
    </w:p>
    <w:p w:rsidR="00815116" w:rsidRDefault="00815116" w:rsidP="00815116">
      <w:pPr>
        <w:widowControl w:val="0"/>
        <w:rPr>
          <w:rFonts w:eastAsia="Calibri"/>
          <w:sz w:val="26"/>
          <w:szCs w:val="26"/>
        </w:rPr>
      </w:pPr>
      <w:r>
        <w:rPr>
          <w:rFonts w:eastAsia="Calibri"/>
          <w:sz w:val="26"/>
          <w:szCs w:val="26"/>
        </w:rPr>
        <w:t xml:space="preserve">- Ss receive the signal of the teacher, quickly sort the words and stick them onto the correct columns on their group's board at the corner of the class. </w:t>
      </w:r>
    </w:p>
    <w:p w:rsidR="00815116" w:rsidRDefault="00815116" w:rsidP="00815116">
      <w:pPr>
        <w:widowControl w:val="0"/>
        <w:rPr>
          <w:rFonts w:eastAsia="Calibri"/>
          <w:sz w:val="26"/>
          <w:szCs w:val="26"/>
        </w:rPr>
      </w:pPr>
      <w:r>
        <w:rPr>
          <w:rFonts w:eastAsia="Calibri"/>
          <w:sz w:val="26"/>
          <w:szCs w:val="26"/>
        </w:rPr>
        <w:t xml:space="preserve">- The fastest group which has the most appropriate words in the columns will be the winner. </w:t>
      </w:r>
    </w:p>
    <w:p w:rsidR="00815116" w:rsidRDefault="00815116" w:rsidP="00815116">
      <w:pPr>
        <w:widowControl w:val="0"/>
        <w:rPr>
          <w:rFonts w:eastAsia="Calibri"/>
          <w:sz w:val="26"/>
          <w:szCs w:val="26"/>
        </w:rPr>
      </w:pPr>
      <w:r>
        <w:rPr>
          <w:rFonts w:eastAsia="Calibri"/>
          <w:sz w:val="26"/>
          <w:szCs w:val="26"/>
        </w:rPr>
        <w:t xml:space="preserve">- Teacher asks Ss to check their answers and share the names of other dishes and ingredients they know with their partners before showing the correct answers. </w:t>
      </w:r>
    </w:p>
    <w:p w:rsidR="00815116" w:rsidRDefault="00815116" w:rsidP="00815116">
      <w:pPr>
        <w:widowControl w:val="0"/>
        <w:rPr>
          <w:rFonts w:eastAsia="Calibri"/>
          <w:b/>
          <w:i/>
          <w:color w:val="000000"/>
          <w:sz w:val="26"/>
          <w:szCs w:val="26"/>
        </w:rPr>
      </w:pPr>
      <w:r>
        <w:rPr>
          <w:rFonts w:eastAsia="Calibri"/>
          <w:b/>
          <w:i/>
          <w:color w:val="000000"/>
          <w:sz w:val="26"/>
          <w:szCs w:val="26"/>
        </w:rPr>
        <w:t xml:space="preserve">Key: </w:t>
      </w:r>
    </w:p>
    <w:tbl>
      <w:tblPr>
        <w:tblW w:w="466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2310"/>
        <w:gridCol w:w="2355"/>
      </w:tblGrid>
      <w:tr w:rsidR="00815116" w:rsidTr="005826B6">
        <w:trPr>
          <w:jc w:val="center"/>
        </w:trPr>
        <w:tc>
          <w:tcPr>
            <w:tcW w:w="2310" w:type="dxa"/>
            <w:shd w:val="clear" w:color="auto" w:fill="auto"/>
            <w:tcMar>
              <w:top w:w="100" w:type="dxa"/>
              <w:left w:w="100" w:type="dxa"/>
              <w:bottom w:w="100" w:type="dxa"/>
              <w:right w:w="100" w:type="dxa"/>
            </w:tcMar>
          </w:tcPr>
          <w:p w:rsidR="00815116" w:rsidRDefault="00815116" w:rsidP="005826B6">
            <w:pPr>
              <w:widowControl w:val="0"/>
              <w:jc w:val="center"/>
              <w:rPr>
                <w:rFonts w:eastAsia="Calibri"/>
                <w:b/>
                <w:color w:val="000000"/>
                <w:sz w:val="26"/>
                <w:szCs w:val="26"/>
              </w:rPr>
            </w:pPr>
            <w:r>
              <w:rPr>
                <w:rFonts w:eastAsia="Calibri"/>
                <w:b/>
                <w:color w:val="000000"/>
                <w:sz w:val="26"/>
                <w:szCs w:val="26"/>
              </w:rPr>
              <w:t xml:space="preserve">Dishes  </w:t>
            </w:r>
          </w:p>
        </w:tc>
        <w:tc>
          <w:tcPr>
            <w:tcW w:w="2355" w:type="dxa"/>
            <w:shd w:val="clear" w:color="auto" w:fill="auto"/>
            <w:tcMar>
              <w:top w:w="100" w:type="dxa"/>
              <w:left w:w="100" w:type="dxa"/>
              <w:bottom w:w="100" w:type="dxa"/>
              <w:right w:w="100" w:type="dxa"/>
            </w:tcMar>
          </w:tcPr>
          <w:p w:rsidR="00815116" w:rsidRDefault="00815116" w:rsidP="005826B6">
            <w:pPr>
              <w:widowControl w:val="0"/>
              <w:jc w:val="center"/>
              <w:rPr>
                <w:rFonts w:eastAsia="Calibri"/>
                <w:b/>
                <w:color w:val="000000"/>
                <w:sz w:val="26"/>
                <w:szCs w:val="26"/>
              </w:rPr>
            </w:pPr>
            <w:r>
              <w:rPr>
                <w:rFonts w:eastAsia="Calibri"/>
                <w:b/>
                <w:color w:val="000000"/>
                <w:sz w:val="26"/>
                <w:szCs w:val="26"/>
              </w:rPr>
              <w:t>Ingredients</w:t>
            </w:r>
          </w:p>
        </w:tc>
      </w:tr>
      <w:tr w:rsidR="00815116" w:rsidTr="005826B6">
        <w:trPr>
          <w:jc w:val="center"/>
        </w:trPr>
        <w:tc>
          <w:tcPr>
            <w:tcW w:w="2310" w:type="dxa"/>
            <w:shd w:val="clear" w:color="auto" w:fill="auto"/>
            <w:tcMar>
              <w:top w:w="100" w:type="dxa"/>
              <w:left w:w="100" w:type="dxa"/>
              <w:bottom w:w="100" w:type="dxa"/>
              <w:right w:w="100" w:type="dxa"/>
            </w:tcMar>
          </w:tcPr>
          <w:p w:rsidR="00815116" w:rsidRDefault="00815116" w:rsidP="005826B6">
            <w:pPr>
              <w:widowControl w:val="0"/>
              <w:jc w:val="center"/>
              <w:rPr>
                <w:rFonts w:eastAsia="Calibri"/>
                <w:b/>
                <w:sz w:val="26"/>
                <w:szCs w:val="26"/>
              </w:rPr>
            </w:pPr>
            <w:r>
              <w:rPr>
                <w:rFonts w:eastAsia="Calibri"/>
                <w:sz w:val="26"/>
                <w:szCs w:val="26"/>
              </w:rPr>
              <w:t>spring rolls</w:t>
            </w:r>
          </w:p>
        </w:tc>
        <w:tc>
          <w:tcPr>
            <w:tcW w:w="2355" w:type="dxa"/>
            <w:shd w:val="clear" w:color="auto" w:fill="auto"/>
            <w:tcMar>
              <w:top w:w="100" w:type="dxa"/>
              <w:left w:w="100" w:type="dxa"/>
              <w:bottom w:w="100" w:type="dxa"/>
              <w:right w:w="100" w:type="dxa"/>
            </w:tcMar>
          </w:tcPr>
          <w:p w:rsidR="00815116" w:rsidRDefault="00815116" w:rsidP="005826B6">
            <w:pPr>
              <w:widowControl w:val="0"/>
              <w:jc w:val="center"/>
              <w:rPr>
                <w:rFonts w:eastAsia="Calibri"/>
                <w:b/>
                <w:sz w:val="26"/>
                <w:szCs w:val="26"/>
              </w:rPr>
            </w:pPr>
            <w:r>
              <w:rPr>
                <w:rFonts w:eastAsia="Calibri"/>
                <w:sz w:val="26"/>
                <w:szCs w:val="26"/>
              </w:rPr>
              <w:t>butter</w:t>
            </w:r>
          </w:p>
        </w:tc>
      </w:tr>
      <w:tr w:rsidR="00815116" w:rsidTr="005826B6">
        <w:trPr>
          <w:jc w:val="center"/>
        </w:trPr>
        <w:tc>
          <w:tcPr>
            <w:tcW w:w="2310" w:type="dxa"/>
            <w:shd w:val="clear" w:color="auto" w:fill="auto"/>
            <w:tcMar>
              <w:top w:w="100" w:type="dxa"/>
              <w:left w:w="100" w:type="dxa"/>
              <w:bottom w:w="100" w:type="dxa"/>
              <w:right w:w="100" w:type="dxa"/>
            </w:tcMar>
          </w:tcPr>
          <w:p w:rsidR="00815116" w:rsidRDefault="00815116" w:rsidP="005826B6">
            <w:pPr>
              <w:widowControl w:val="0"/>
              <w:jc w:val="center"/>
              <w:rPr>
                <w:rFonts w:eastAsia="Calibri"/>
                <w:sz w:val="26"/>
                <w:szCs w:val="26"/>
              </w:rPr>
            </w:pPr>
            <w:r>
              <w:rPr>
                <w:rFonts w:eastAsia="Calibri"/>
                <w:sz w:val="26"/>
                <w:szCs w:val="26"/>
              </w:rPr>
              <w:t>omelette</w:t>
            </w:r>
          </w:p>
        </w:tc>
        <w:tc>
          <w:tcPr>
            <w:tcW w:w="2355" w:type="dxa"/>
            <w:shd w:val="clear" w:color="auto" w:fill="auto"/>
            <w:tcMar>
              <w:top w:w="100" w:type="dxa"/>
              <w:left w:w="100" w:type="dxa"/>
              <w:bottom w:w="100" w:type="dxa"/>
              <w:right w:w="100" w:type="dxa"/>
            </w:tcMar>
          </w:tcPr>
          <w:p w:rsidR="00815116" w:rsidRDefault="00815116" w:rsidP="005826B6">
            <w:pPr>
              <w:widowControl w:val="0"/>
              <w:jc w:val="center"/>
              <w:rPr>
                <w:rFonts w:eastAsia="Calibri"/>
                <w:b/>
                <w:sz w:val="26"/>
                <w:szCs w:val="26"/>
              </w:rPr>
            </w:pPr>
            <w:r>
              <w:rPr>
                <w:rFonts w:eastAsia="Calibri"/>
                <w:sz w:val="26"/>
                <w:szCs w:val="26"/>
              </w:rPr>
              <w:t>onions</w:t>
            </w:r>
          </w:p>
        </w:tc>
      </w:tr>
      <w:tr w:rsidR="00815116" w:rsidTr="005826B6">
        <w:trPr>
          <w:jc w:val="center"/>
        </w:trPr>
        <w:tc>
          <w:tcPr>
            <w:tcW w:w="2310" w:type="dxa"/>
            <w:shd w:val="clear" w:color="auto" w:fill="auto"/>
            <w:tcMar>
              <w:top w:w="100" w:type="dxa"/>
              <w:left w:w="100" w:type="dxa"/>
              <w:bottom w:w="100" w:type="dxa"/>
              <w:right w:w="100" w:type="dxa"/>
            </w:tcMar>
          </w:tcPr>
          <w:p w:rsidR="00815116" w:rsidRDefault="00815116" w:rsidP="005826B6">
            <w:pPr>
              <w:widowControl w:val="0"/>
              <w:jc w:val="center"/>
              <w:rPr>
                <w:rFonts w:eastAsia="Calibri"/>
                <w:sz w:val="26"/>
                <w:szCs w:val="26"/>
              </w:rPr>
            </w:pPr>
            <w:r>
              <w:rPr>
                <w:rFonts w:eastAsia="Calibri"/>
                <w:sz w:val="26"/>
                <w:szCs w:val="26"/>
              </w:rPr>
              <w:t>pancake</w:t>
            </w:r>
          </w:p>
        </w:tc>
        <w:tc>
          <w:tcPr>
            <w:tcW w:w="2355" w:type="dxa"/>
            <w:shd w:val="clear" w:color="auto" w:fill="auto"/>
            <w:tcMar>
              <w:top w:w="100" w:type="dxa"/>
              <w:left w:w="100" w:type="dxa"/>
              <w:bottom w:w="100" w:type="dxa"/>
              <w:right w:w="100" w:type="dxa"/>
            </w:tcMar>
          </w:tcPr>
          <w:p w:rsidR="00815116" w:rsidRDefault="00815116" w:rsidP="005826B6">
            <w:pPr>
              <w:widowControl w:val="0"/>
              <w:jc w:val="center"/>
              <w:rPr>
                <w:rFonts w:eastAsia="Calibri"/>
                <w:b/>
                <w:sz w:val="26"/>
                <w:szCs w:val="26"/>
              </w:rPr>
            </w:pPr>
            <w:r>
              <w:rPr>
                <w:rFonts w:eastAsia="Calibri"/>
                <w:sz w:val="26"/>
                <w:szCs w:val="26"/>
              </w:rPr>
              <w:t>pepper</w:t>
            </w:r>
          </w:p>
        </w:tc>
      </w:tr>
    </w:tbl>
    <w:p w:rsidR="00FC128E" w:rsidRPr="00151383" w:rsidRDefault="00FC128E" w:rsidP="00FC128E">
      <w:pPr>
        <w:pStyle w:val="NoSpacing"/>
        <w:tabs>
          <w:tab w:val="left" w:pos="284"/>
        </w:tabs>
        <w:rPr>
          <w:i/>
          <w:sz w:val="26"/>
          <w:szCs w:val="26"/>
        </w:rPr>
      </w:pPr>
      <w:r>
        <w:rPr>
          <w:b/>
          <w:i/>
          <w:sz w:val="26"/>
          <w:szCs w:val="26"/>
        </w:rPr>
        <w:t xml:space="preserve">*Aims: </w:t>
      </w:r>
      <w:r w:rsidRPr="00151383">
        <w:rPr>
          <w:bCs/>
          <w:i/>
          <w:iCs/>
          <w:sz w:val="26"/>
          <w:szCs w:val="26"/>
        </w:rPr>
        <w:t>- To get Ss to practise asking and answering about the ingredients for a dish using measurement words and phrases they have learnt</w:t>
      </w:r>
      <w:r w:rsidRPr="00151383">
        <w:rPr>
          <w:i/>
          <w:sz w:val="26"/>
          <w:szCs w:val="26"/>
        </w:rPr>
        <w:t>.</w:t>
      </w:r>
    </w:p>
    <w:p w:rsidR="00FC128E" w:rsidRPr="00151383" w:rsidRDefault="00FC128E" w:rsidP="00FC128E">
      <w:pPr>
        <w:spacing w:line="276" w:lineRule="auto"/>
        <w:jc w:val="both"/>
        <w:rPr>
          <w:bCs/>
          <w:i/>
          <w:iCs/>
          <w:sz w:val="26"/>
          <w:szCs w:val="26"/>
        </w:rPr>
      </w:pPr>
      <w:r>
        <w:rPr>
          <w:bCs/>
          <w:i/>
          <w:iCs/>
          <w:sz w:val="26"/>
          <w:szCs w:val="26"/>
        </w:rPr>
        <w:t xml:space="preserve">           </w:t>
      </w:r>
      <w:r w:rsidRPr="00151383">
        <w:rPr>
          <w:bCs/>
          <w:i/>
          <w:iCs/>
          <w:sz w:val="26"/>
          <w:szCs w:val="26"/>
        </w:rPr>
        <w:t>- To test students’memory of the vocabulary.</w:t>
      </w:r>
    </w:p>
    <w:p w:rsidR="00FC128E" w:rsidRDefault="00FC128E" w:rsidP="00FC128E">
      <w:pPr>
        <w:widowControl w:val="0"/>
        <w:rPr>
          <w:rFonts w:eastAsia="Calibri"/>
          <w:i/>
          <w:color w:val="000000"/>
          <w:sz w:val="26"/>
          <w:szCs w:val="26"/>
        </w:rPr>
      </w:pPr>
      <w:r>
        <w:rPr>
          <w:rFonts w:eastAsia="Calibri"/>
          <w:b/>
          <w:color w:val="000000"/>
          <w:sz w:val="26"/>
          <w:szCs w:val="26"/>
        </w:rPr>
        <w:t>Task 3</w:t>
      </w:r>
      <w:r>
        <w:rPr>
          <w:rFonts w:eastAsia="Calibri"/>
          <w:b/>
          <w:color w:val="000000"/>
          <w:sz w:val="26"/>
          <w:szCs w:val="26"/>
        </w:rPr>
        <w:t xml:space="preserve">: Work in pairs. Ask and answer about the ingredients for Linh’s apple pie, using the quantities in the recipe. </w:t>
      </w:r>
      <w:r>
        <w:rPr>
          <w:rFonts w:eastAsia="Calibri"/>
          <w:i/>
          <w:color w:val="000000"/>
          <w:sz w:val="26"/>
          <w:szCs w:val="26"/>
        </w:rPr>
        <w:t xml:space="preserve">(ex 52, </w:t>
      </w:r>
    </w:p>
    <w:p w:rsidR="00FC128E" w:rsidRDefault="00FC128E" w:rsidP="00FC128E">
      <w:pPr>
        <w:rPr>
          <w:rFonts w:eastAsia="Calibri"/>
          <w:i/>
          <w:color w:val="000000"/>
          <w:sz w:val="26"/>
          <w:szCs w:val="26"/>
        </w:rPr>
      </w:pPr>
      <w:r>
        <w:rPr>
          <w:rFonts w:eastAsia="Calibri"/>
          <w:b/>
          <w:i/>
          <w:color w:val="000000"/>
          <w:sz w:val="26"/>
          <w:szCs w:val="26"/>
        </w:rPr>
        <w:t xml:space="preserve">Role-play: </w:t>
      </w:r>
      <w:r>
        <w:rPr>
          <w:rFonts w:eastAsia="Calibri"/>
          <w:i/>
          <w:color w:val="000000"/>
          <w:sz w:val="26"/>
          <w:szCs w:val="26"/>
        </w:rPr>
        <w:t>"</w:t>
      </w:r>
      <w:r>
        <w:rPr>
          <w:rFonts w:eastAsia="Calibri"/>
          <w:b/>
          <w:i/>
          <w:color w:val="000000"/>
          <w:sz w:val="26"/>
          <w:szCs w:val="26"/>
        </w:rPr>
        <w:t>How to make an apple pie?</w:t>
      </w:r>
      <w:r>
        <w:rPr>
          <w:rFonts w:eastAsia="Calibri"/>
          <w:i/>
          <w:color w:val="000000"/>
          <w:sz w:val="26"/>
          <w:szCs w:val="26"/>
        </w:rPr>
        <w:t>"</w:t>
      </w:r>
    </w:p>
    <w:tbl>
      <w:tblPr>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7744"/>
        <w:gridCol w:w="2651"/>
      </w:tblGrid>
      <w:tr w:rsidR="00FC128E" w:rsidTr="007A7690">
        <w:trPr>
          <w:trHeight w:val="3266"/>
        </w:trPr>
        <w:tc>
          <w:tcPr>
            <w:tcW w:w="7744"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Default="00FC128E" w:rsidP="007A7690">
            <w:pPr>
              <w:widowControl w:val="0"/>
              <w:rPr>
                <w:rFonts w:eastAsia="Calibri"/>
                <w:sz w:val="26"/>
                <w:szCs w:val="26"/>
              </w:rPr>
            </w:pPr>
            <w:r>
              <w:rPr>
                <w:rFonts w:eastAsia="Calibri"/>
                <w:sz w:val="26"/>
                <w:szCs w:val="26"/>
              </w:rPr>
              <w:lastRenderedPageBreak/>
              <w:t xml:space="preserve">-  Teacher divides the class into two groups named Mums and Daughters/ Sons and assign Mums, </w:t>
            </w:r>
            <w:r>
              <w:rPr>
                <w:rFonts w:eastAsia="Calibri"/>
                <w:color w:val="231F20"/>
                <w:sz w:val="26"/>
                <w:szCs w:val="26"/>
              </w:rPr>
              <w:t>only using the information from the table,</w:t>
            </w:r>
            <w:r>
              <w:rPr>
                <w:rFonts w:eastAsia="Calibri"/>
                <w:sz w:val="26"/>
                <w:szCs w:val="26"/>
              </w:rPr>
              <w:t xml:space="preserve"> to prepare ingredients for an apple pie that they are going to instruct their daughters/ sons and daughters/ sons to prepare some questions to ask their Mums how to make the apple pie. </w:t>
            </w:r>
          </w:p>
          <w:p w:rsidR="00FC128E" w:rsidRDefault="00FC128E" w:rsidP="007A7690">
            <w:pPr>
              <w:widowControl w:val="0"/>
              <w:rPr>
                <w:rFonts w:eastAsia="Calibri"/>
                <w:sz w:val="26"/>
                <w:szCs w:val="26"/>
              </w:rPr>
            </w:pPr>
            <w:r>
              <w:rPr>
                <w:rFonts w:eastAsia="Calibri"/>
                <w:sz w:val="26"/>
                <w:szCs w:val="26"/>
              </w:rPr>
              <w:t xml:space="preserve">- After that, teacher pairs Ss to make conversation, </w:t>
            </w:r>
            <w:r>
              <w:rPr>
                <w:rFonts w:eastAsia="Calibri"/>
                <w:color w:val="231F20"/>
                <w:sz w:val="26"/>
                <w:szCs w:val="26"/>
              </w:rPr>
              <w:t xml:space="preserve">asking and answering about the quantity of ingredients for an apple pie. </w:t>
            </w:r>
          </w:p>
          <w:p w:rsidR="00FC128E" w:rsidRDefault="00FC128E" w:rsidP="007A7690">
            <w:pPr>
              <w:widowControl w:val="0"/>
              <w:rPr>
                <w:rFonts w:eastAsia="Calibri"/>
                <w:i/>
                <w:color w:val="000000"/>
                <w:sz w:val="26"/>
                <w:szCs w:val="26"/>
              </w:rPr>
            </w:pPr>
            <w:r>
              <w:rPr>
                <w:rFonts w:eastAsia="Calibri"/>
                <w:sz w:val="26"/>
                <w:szCs w:val="26"/>
              </w:rPr>
              <w:t xml:space="preserve">Eg.  </w:t>
            </w:r>
            <w:r w:rsidRPr="00151383">
              <w:rPr>
                <w:rFonts w:eastAsia="Calibri"/>
                <w:b/>
                <w:i/>
                <w:color w:val="000000"/>
                <w:sz w:val="26"/>
                <w:szCs w:val="26"/>
              </w:rPr>
              <w:t>A</w:t>
            </w:r>
            <w:r>
              <w:rPr>
                <w:rFonts w:eastAsia="Calibri"/>
                <w:i/>
                <w:color w:val="000000"/>
                <w:sz w:val="26"/>
                <w:szCs w:val="26"/>
              </w:rPr>
              <w:t xml:space="preserve">: How many apples do we need? </w:t>
            </w:r>
          </w:p>
          <w:p w:rsidR="00FC128E" w:rsidRDefault="00FC128E" w:rsidP="007A7690">
            <w:pPr>
              <w:widowControl w:val="0"/>
              <w:rPr>
                <w:rFonts w:eastAsia="Calibri"/>
                <w:i/>
                <w:color w:val="000000"/>
                <w:sz w:val="26"/>
                <w:szCs w:val="26"/>
              </w:rPr>
            </w:pPr>
            <w:r>
              <w:rPr>
                <w:rFonts w:eastAsia="Calibri"/>
                <w:i/>
                <w:color w:val="000000"/>
                <w:sz w:val="26"/>
                <w:szCs w:val="26"/>
              </w:rPr>
              <w:t xml:space="preserve">       </w:t>
            </w:r>
            <w:r w:rsidRPr="00151383">
              <w:rPr>
                <w:rFonts w:eastAsia="Calibri"/>
                <w:b/>
                <w:i/>
                <w:color w:val="000000"/>
                <w:sz w:val="26"/>
                <w:szCs w:val="26"/>
              </w:rPr>
              <w:t>B</w:t>
            </w:r>
            <w:r>
              <w:rPr>
                <w:rFonts w:eastAsia="Calibri"/>
                <w:i/>
                <w:color w:val="000000"/>
                <w:sz w:val="26"/>
                <w:szCs w:val="26"/>
              </w:rPr>
              <w:t>: We need 12.</w:t>
            </w:r>
          </w:p>
          <w:p w:rsidR="00FC128E" w:rsidRDefault="00FC128E" w:rsidP="007A7690">
            <w:pPr>
              <w:widowControl w:val="0"/>
              <w:rPr>
                <w:rFonts w:eastAsia="Calibri"/>
                <w:color w:val="231F20"/>
                <w:sz w:val="26"/>
                <w:szCs w:val="26"/>
              </w:rPr>
            </w:pPr>
            <w:r>
              <w:rPr>
                <w:rFonts w:eastAsia="Calibri"/>
                <w:color w:val="231F20"/>
                <w:sz w:val="26"/>
                <w:szCs w:val="26"/>
              </w:rPr>
              <w:t xml:space="preserve">-  Ss work in groups and then in pairs to practise. </w:t>
            </w:r>
          </w:p>
          <w:p w:rsidR="00FC128E" w:rsidRDefault="00FC128E" w:rsidP="007A7690">
            <w:pPr>
              <w:widowControl w:val="0"/>
              <w:rPr>
                <w:rFonts w:eastAsia="Calibri"/>
                <w:color w:val="231F20"/>
                <w:sz w:val="26"/>
                <w:szCs w:val="26"/>
              </w:rPr>
            </w:pPr>
            <w:r>
              <w:rPr>
                <w:rFonts w:eastAsia="Calibri"/>
                <w:color w:val="231F20"/>
                <w:sz w:val="26"/>
                <w:szCs w:val="26"/>
              </w:rPr>
              <w:t xml:space="preserve">-  Teacher nominates some pairs of Ss to model this activity in front of the class. The others vote the best pairs they like best. </w:t>
            </w:r>
          </w:p>
          <w:p w:rsidR="00FC128E" w:rsidRDefault="00FC128E" w:rsidP="007A7690">
            <w:pPr>
              <w:widowControl w:val="0"/>
              <w:rPr>
                <w:rFonts w:eastAsia="Calibri"/>
                <w:i/>
                <w:color w:val="000000"/>
                <w:sz w:val="26"/>
                <w:szCs w:val="26"/>
              </w:rPr>
            </w:pPr>
            <w:r>
              <w:rPr>
                <w:rFonts w:eastAsia="Calibri"/>
                <w:color w:val="231F20"/>
                <w:sz w:val="26"/>
                <w:szCs w:val="26"/>
              </w:rPr>
              <w:t>- Teacher gives feedback to help students improve their talk later.</w:t>
            </w:r>
          </w:p>
        </w:tc>
        <w:tc>
          <w:tcPr>
            <w:tcW w:w="2651"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Default="00FC128E" w:rsidP="007A7690">
            <w:pPr>
              <w:widowControl w:val="0"/>
              <w:rPr>
                <w:rFonts w:eastAsia="Calibri"/>
                <w:sz w:val="26"/>
                <w:szCs w:val="26"/>
              </w:rPr>
            </w:pPr>
            <w:r>
              <w:rPr>
                <w:noProof/>
                <w:sz w:val="26"/>
                <w:szCs w:val="26"/>
                <w:lang w:eastAsia="zh-CN"/>
              </w:rPr>
              <w:drawing>
                <wp:inline distT="114300" distB="114300" distL="114300" distR="114300" wp14:anchorId="1CDC16BC" wp14:editId="4260FC1E">
                  <wp:extent cx="1052830" cy="1026160"/>
                  <wp:effectExtent l="0" t="0" r="0" b="2540"/>
                  <wp:docPr id="86" name="image28.png"/>
                  <wp:cNvGraphicFramePr/>
                  <a:graphic xmlns:a="http://schemas.openxmlformats.org/drawingml/2006/main">
                    <a:graphicData uri="http://schemas.openxmlformats.org/drawingml/2006/picture">
                      <pic:pic xmlns:pic="http://schemas.openxmlformats.org/drawingml/2006/picture">
                        <pic:nvPicPr>
                          <pic:cNvPr id="86" name="image28.png"/>
                          <pic:cNvPicPr preferRelativeResize="0"/>
                        </pic:nvPicPr>
                        <pic:blipFill>
                          <a:blip r:embed="rId25"/>
                          <a:srcRect l="8258" r="3648"/>
                          <a:stretch>
                            <a:fillRect/>
                          </a:stretch>
                        </pic:blipFill>
                        <pic:spPr>
                          <a:xfrm>
                            <a:off x="0" y="0"/>
                            <a:ext cx="1088595" cy="1060482"/>
                          </a:xfrm>
                          <a:prstGeom prst="rect">
                            <a:avLst/>
                          </a:prstGeom>
                        </pic:spPr>
                      </pic:pic>
                    </a:graphicData>
                  </a:graphic>
                </wp:inline>
              </w:drawing>
            </w:r>
          </w:p>
        </w:tc>
      </w:tr>
    </w:tbl>
    <w:p w:rsidR="00FC128E" w:rsidRDefault="00FC128E" w:rsidP="00FC128E">
      <w:pPr>
        <w:spacing w:line="276" w:lineRule="auto"/>
        <w:jc w:val="both"/>
        <w:rPr>
          <w:sz w:val="26"/>
          <w:szCs w:val="26"/>
        </w:rPr>
      </w:pPr>
      <w:r>
        <w:rPr>
          <w:b/>
          <w:bCs/>
          <w:sz w:val="26"/>
          <w:szCs w:val="26"/>
        </w:rPr>
        <w:t>Game:</w:t>
      </w:r>
      <w:r>
        <w:rPr>
          <w:sz w:val="26"/>
          <w:szCs w:val="26"/>
        </w:rPr>
        <w:t xml:space="preserve"> “Up and down”</w:t>
      </w:r>
    </w:p>
    <w:p w:rsidR="00FC128E" w:rsidRDefault="00FC128E" w:rsidP="00FC128E">
      <w:pPr>
        <w:spacing w:line="276" w:lineRule="auto"/>
        <w:jc w:val="both"/>
        <w:rPr>
          <w:sz w:val="26"/>
          <w:szCs w:val="26"/>
        </w:rPr>
      </w:pPr>
      <w:r>
        <w:rPr>
          <w:sz w:val="26"/>
          <w:szCs w:val="26"/>
        </w:rPr>
        <w:t>- Teacher explains the rules:</w:t>
      </w:r>
    </w:p>
    <w:p w:rsidR="00FC128E" w:rsidRDefault="00FC128E" w:rsidP="00FC128E">
      <w:pPr>
        <w:spacing w:line="276" w:lineRule="auto"/>
        <w:jc w:val="both"/>
        <w:rPr>
          <w:sz w:val="26"/>
          <w:szCs w:val="26"/>
        </w:rPr>
      </w:pPr>
      <w:r>
        <w:rPr>
          <w:b/>
          <w:sz w:val="26"/>
          <w:szCs w:val="26"/>
        </w:rPr>
        <w:t>.</w:t>
      </w:r>
      <w:r>
        <w:rPr>
          <w:sz w:val="26"/>
          <w:szCs w:val="26"/>
        </w:rPr>
        <w:t xml:space="preserve"> Round 1: Teacher says 1 -  10 dishes/ food/ drink and measurement words . Students stand up for the ones for dishes/ food/ drink , sit down for the ones for measurement words.</w:t>
      </w:r>
    </w:p>
    <w:p w:rsidR="00FC128E" w:rsidRDefault="00FC128E" w:rsidP="00FC128E">
      <w:pPr>
        <w:spacing w:line="276" w:lineRule="auto"/>
        <w:jc w:val="both"/>
        <w:rPr>
          <w:sz w:val="26"/>
          <w:szCs w:val="26"/>
        </w:rPr>
      </w:pPr>
      <w:r>
        <w:rPr>
          <w:b/>
          <w:sz w:val="26"/>
          <w:szCs w:val="26"/>
        </w:rPr>
        <w:t>.</w:t>
      </w:r>
      <w:r>
        <w:rPr>
          <w:sz w:val="26"/>
          <w:szCs w:val="26"/>
        </w:rPr>
        <w:t xml:space="preserve"> Round 2: Teacher says 1 -10 words. Students stand up for the ones with the first stressed syllable, sit down for the second stressed syllable.</w:t>
      </w:r>
    </w:p>
    <w:p w:rsidR="00FC128E" w:rsidRDefault="00FC128E" w:rsidP="00FC128E">
      <w:pPr>
        <w:pStyle w:val="ListParagraph"/>
        <w:spacing w:after="0" w:line="240" w:lineRule="auto"/>
        <w:ind w:left="0"/>
        <w:rPr>
          <w:rFonts w:ascii="Times New Roman" w:hAnsi="Times New Roman"/>
          <w:b/>
          <w:sz w:val="26"/>
          <w:szCs w:val="26"/>
        </w:rPr>
      </w:pPr>
      <w:r>
        <w:rPr>
          <w:rFonts w:ascii="Times New Roman" w:hAnsi="Times New Roman"/>
          <w:b/>
          <w:sz w:val="26"/>
          <w:szCs w:val="26"/>
        </w:rPr>
        <w:t>IV. POST - STAGE</w:t>
      </w:r>
    </w:p>
    <w:p w:rsidR="00815116" w:rsidRPr="00151383" w:rsidRDefault="00815116" w:rsidP="00815116">
      <w:pPr>
        <w:pStyle w:val="NoSpacing"/>
        <w:tabs>
          <w:tab w:val="left" w:pos="284"/>
        </w:tabs>
        <w:rPr>
          <w:b/>
          <w:sz w:val="26"/>
          <w:szCs w:val="26"/>
        </w:rPr>
      </w:pPr>
      <w:r w:rsidRPr="00151383">
        <w:rPr>
          <w:b/>
          <w:sz w:val="26"/>
          <w:szCs w:val="26"/>
        </w:rPr>
        <w:t xml:space="preserve">PRONUNCIATION </w:t>
      </w:r>
    </w:p>
    <w:p w:rsidR="00815116" w:rsidRDefault="00FC128E" w:rsidP="00815116">
      <w:pPr>
        <w:widowControl w:val="0"/>
        <w:rPr>
          <w:rFonts w:eastAsia="Calibri"/>
          <w:i/>
          <w:sz w:val="26"/>
          <w:szCs w:val="26"/>
        </w:rPr>
      </w:pPr>
      <w:r>
        <w:rPr>
          <w:rFonts w:eastAsia="Calibri"/>
          <w:b/>
          <w:sz w:val="26"/>
          <w:szCs w:val="26"/>
        </w:rPr>
        <w:t>Task 4</w:t>
      </w:r>
      <w:r w:rsidR="00815116">
        <w:rPr>
          <w:rFonts w:eastAsia="Calibri"/>
          <w:b/>
          <w:sz w:val="26"/>
          <w:szCs w:val="26"/>
        </w:rPr>
        <w:t>: Listen and repeat the words. Pay attention to the sounds /ɒ/ and /ɔ:/.</w:t>
      </w:r>
      <w:r w:rsidR="00815116">
        <w:rPr>
          <w:rFonts w:eastAsia="Calibri"/>
          <w:i/>
          <w:sz w:val="26"/>
          <w:szCs w:val="26"/>
        </w:rPr>
        <w:t xml:space="preserve"> (ex 4, p.52)</w:t>
      </w:r>
    </w:p>
    <w:p w:rsidR="00815116" w:rsidRDefault="00815116" w:rsidP="00815116">
      <w:pPr>
        <w:widowControl w:val="0"/>
        <w:rPr>
          <w:rFonts w:eastAsia="Calibri"/>
          <w:color w:val="231F20"/>
          <w:sz w:val="26"/>
          <w:szCs w:val="26"/>
        </w:rPr>
      </w:pPr>
      <w:r>
        <w:rPr>
          <w:rFonts w:eastAsia="Calibri"/>
          <w:sz w:val="26"/>
          <w:szCs w:val="26"/>
        </w:rPr>
        <w:t>- Teacher plays the video modelling</w:t>
      </w:r>
      <w:r>
        <w:rPr>
          <w:rFonts w:eastAsia="Calibri"/>
          <w:color w:val="231F20"/>
          <w:sz w:val="26"/>
          <w:szCs w:val="26"/>
        </w:rPr>
        <w:t xml:space="preserve"> the sounds /ɒ/ and /ɔ:/ first and asks Ss to watch closely to see how the sounds are formed, and then gives them instruction to practise pronouncing the sounds.</w:t>
      </w:r>
    </w:p>
    <w:p w:rsidR="00815116" w:rsidRDefault="00815116" w:rsidP="00815116">
      <w:pPr>
        <w:widowControl w:val="0"/>
        <w:rPr>
          <w:rFonts w:eastAsia="Calibri"/>
          <w:color w:val="231F20"/>
          <w:sz w:val="26"/>
          <w:szCs w:val="26"/>
        </w:rPr>
      </w:pPr>
      <w:r>
        <w:rPr>
          <w:rFonts w:eastAsia="Calibri"/>
          <w:color w:val="231F20"/>
          <w:sz w:val="26"/>
          <w:szCs w:val="26"/>
        </w:rPr>
        <w:t>- After watching the video, Ss listen and put the words in the correct columns.</w:t>
      </w:r>
    </w:p>
    <w:p w:rsidR="00815116" w:rsidRDefault="00815116" w:rsidP="00815116">
      <w:pPr>
        <w:widowControl w:val="0"/>
        <w:rPr>
          <w:rFonts w:eastAsia="Calibri"/>
          <w:color w:val="231F20"/>
          <w:sz w:val="26"/>
          <w:szCs w:val="26"/>
        </w:rPr>
      </w:pPr>
      <w:r>
        <w:rPr>
          <w:rFonts w:eastAsia="Calibri"/>
          <w:color w:val="231F20"/>
          <w:sz w:val="26"/>
          <w:szCs w:val="26"/>
        </w:rPr>
        <w:t xml:space="preserve">- Ss swap their notebooks with their partners to share their answers. </w:t>
      </w:r>
    </w:p>
    <w:p w:rsidR="00815116" w:rsidRDefault="00815116" w:rsidP="00815116">
      <w:pPr>
        <w:pStyle w:val="ListParagraph"/>
        <w:spacing w:after="0" w:line="240" w:lineRule="auto"/>
        <w:ind w:left="0"/>
        <w:rPr>
          <w:rFonts w:ascii="Times New Roman" w:hAnsi="Times New Roman"/>
          <w:color w:val="231F20"/>
          <w:sz w:val="26"/>
          <w:szCs w:val="26"/>
        </w:rPr>
      </w:pPr>
      <w:r>
        <w:rPr>
          <w:rFonts w:ascii="Times New Roman" w:hAnsi="Times New Roman"/>
          <w:color w:val="231F20"/>
          <w:sz w:val="26"/>
          <w:szCs w:val="26"/>
        </w:rPr>
        <w:t>- Teacher plays the recording, show them the correct answers and asks Ss to listen and repeat. Teacher may play the recording as many times as necessary, asking Ss to repeat until they can pronounce the sounds correctly.</w:t>
      </w:r>
    </w:p>
    <w:p w:rsidR="00815116" w:rsidRDefault="00815116" w:rsidP="00815116">
      <w:pPr>
        <w:widowControl w:val="0"/>
        <w:rPr>
          <w:rFonts w:eastAsia="Calibri"/>
          <w:b/>
          <w:i/>
          <w:color w:val="000000"/>
          <w:sz w:val="26"/>
          <w:szCs w:val="26"/>
        </w:rPr>
      </w:pPr>
      <w:r>
        <w:rPr>
          <w:rFonts w:eastAsia="Calibri"/>
          <w:b/>
          <w:i/>
          <w:color w:val="000000"/>
          <w:sz w:val="26"/>
          <w:szCs w:val="26"/>
        </w:rPr>
        <w:t xml:space="preserve">Key: </w:t>
      </w:r>
    </w:p>
    <w:tbl>
      <w:tblPr>
        <w:tblW w:w="445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855"/>
        <w:gridCol w:w="3600"/>
      </w:tblGrid>
      <w:tr w:rsidR="00815116" w:rsidTr="005826B6">
        <w:trPr>
          <w:jc w:val="center"/>
        </w:trPr>
        <w:tc>
          <w:tcPr>
            <w:tcW w:w="855" w:type="dxa"/>
            <w:shd w:val="clear" w:color="auto" w:fill="auto"/>
            <w:tcMar>
              <w:top w:w="100" w:type="dxa"/>
              <w:left w:w="100" w:type="dxa"/>
              <w:bottom w:w="100" w:type="dxa"/>
              <w:right w:w="100" w:type="dxa"/>
            </w:tcMar>
          </w:tcPr>
          <w:p w:rsidR="00815116" w:rsidRDefault="00815116" w:rsidP="005826B6">
            <w:pPr>
              <w:widowControl w:val="0"/>
              <w:jc w:val="center"/>
              <w:rPr>
                <w:rFonts w:eastAsia="Calibri"/>
                <w:b/>
                <w:color w:val="000000"/>
                <w:sz w:val="26"/>
                <w:szCs w:val="26"/>
              </w:rPr>
            </w:pPr>
            <w:r>
              <w:rPr>
                <w:rFonts w:eastAsia="Calibri"/>
                <w:b/>
                <w:color w:val="000000"/>
                <w:sz w:val="26"/>
                <w:szCs w:val="26"/>
              </w:rPr>
              <w:t xml:space="preserve">/ɒ/ </w:t>
            </w:r>
          </w:p>
        </w:tc>
        <w:tc>
          <w:tcPr>
            <w:tcW w:w="3600" w:type="dxa"/>
            <w:shd w:val="clear" w:color="auto" w:fill="auto"/>
            <w:tcMar>
              <w:top w:w="100" w:type="dxa"/>
              <w:left w:w="100" w:type="dxa"/>
              <w:bottom w:w="100" w:type="dxa"/>
              <w:right w:w="100" w:type="dxa"/>
            </w:tcMar>
          </w:tcPr>
          <w:p w:rsidR="00815116" w:rsidRDefault="00815116" w:rsidP="005826B6">
            <w:pPr>
              <w:widowControl w:val="0"/>
              <w:rPr>
                <w:rFonts w:eastAsia="Calibri"/>
                <w:color w:val="000000"/>
                <w:sz w:val="26"/>
                <w:szCs w:val="26"/>
              </w:rPr>
            </w:pPr>
            <w:r>
              <w:rPr>
                <w:rFonts w:eastAsia="Calibri"/>
                <w:color w:val="000000"/>
                <w:sz w:val="26"/>
                <w:szCs w:val="26"/>
              </w:rPr>
              <w:t xml:space="preserve">fond, lot, not </w:t>
            </w:r>
          </w:p>
        </w:tc>
      </w:tr>
      <w:tr w:rsidR="00815116" w:rsidTr="005826B6">
        <w:trPr>
          <w:jc w:val="center"/>
        </w:trPr>
        <w:tc>
          <w:tcPr>
            <w:tcW w:w="855" w:type="dxa"/>
            <w:shd w:val="clear" w:color="auto" w:fill="auto"/>
            <w:tcMar>
              <w:top w:w="100" w:type="dxa"/>
              <w:left w:w="100" w:type="dxa"/>
              <w:bottom w:w="100" w:type="dxa"/>
              <w:right w:w="100" w:type="dxa"/>
            </w:tcMar>
          </w:tcPr>
          <w:p w:rsidR="00815116" w:rsidRDefault="00815116" w:rsidP="005826B6">
            <w:pPr>
              <w:widowControl w:val="0"/>
              <w:jc w:val="center"/>
              <w:rPr>
                <w:rFonts w:eastAsia="Calibri"/>
                <w:b/>
                <w:color w:val="000000"/>
                <w:sz w:val="26"/>
                <w:szCs w:val="26"/>
              </w:rPr>
            </w:pPr>
            <w:r>
              <w:rPr>
                <w:rFonts w:eastAsia="Calibri"/>
                <w:b/>
                <w:color w:val="000000"/>
                <w:sz w:val="26"/>
                <w:szCs w:val="26"/>
              </w:rPr>
              <w:t xml:space="preserve">/ɔ:/ </w:t>
            </w:r>
          </w:p>
        </w:tc>
        <w:tc>
          <w:tcPr>
            <w:tcW w:w="3600" w:type="dxa"/>
            <w:shd w:val="clear" w:color="auto" w:fill="auto"/>
            <w:tcMar>
              <w:top w:w="100" w:type="dxa"/>
              <w:left w:w="100" w:type="dxa"/>
              <w:bottom w:w="100" w:type="dxa"/>
              <w:right w:w="100" w:type="dxa"/>
            </w:tcMar>
          </w:tcPr>
          <w:p w:rsidR="00815116" w:rsidRDefault="00815116" w:rsidP="005826B6">
            <w:pPr>
              <w:widowControl w:val="0"/>
              <w:rPr>
                <w:rFonts w:eastAsia="Calibri"/>
                <w:color w:val="000000"/>
                <w:sz w:val="26"/>
                <w:szCs w:val="26"/>
              </w:rPr>
            </w:pPr>
            <w:r>
              <w:rPr>
                <w:rFonts w:eastAsia="Calibri"/>
                <w:color w:val="000000"/>
                <w:sz w:val="26"/>
                <w:szCs w:val="26"/>
              </w:rPr>
              <w:t>short, call, water, pork, sauce</w:t>
            </w:r>
          </w:p>
        </w:tc>
      </w:tr>
    </w:tbl>
    <w:p w:rsidR="00815116" w:rsidRDefault="00FC128E" w:rsidP="00815116">
      <w:pPr>
        <w:widowControl w:val="0"/>
        <w:rPr>
          <w:rFonts w:eastAsia="Calibri"/>
          <w:i/>
          <w:color w:val="000000"/>
          <w:sz w:val="26"/>
          <w:szCs w:val="26"/>
        </w:rPr>
      </w:pPr>
      <w:r>
        <w:rPr>
          <w:rFonts w:eastAsia="Calibri"/>
          <w:b/>
          <w:color w:val="000000"/>
          <w:sz w:val="26"/>
          <w:szCs w:val="26"/>
        </w:rPr>
        <w:t>Task 5</w:t>
      </w:r>
      <w:r w:rsidR="00815116">
        <w:rPr>
          <w:rFonts w:eastAsia="Calibri"/>
          <w:b/>
          <w:color w:val="000000"/>
          <w:sz w:val="26"/>
          <w:szCs w:val="26"/>
        </w:rPr>
        <w:t>: Listen and repeat, paying attention to the underlined words. Tick (</w:t>
      </w:r>
      <w:sdt>
        <w:sdtPr>
          <w:rPr>
            <w:sz w:val="26"/>
            <w:szCs w:val="26"/>
          </w:rPr>
          <w:tag w:val="goog_rdk_3"/>
          <w:id w:val="321859651"/>
        </w:sdtPr>
        <w:sdtEndPr/>
        <w:sdtContent>
          <w:r w:rsidR="00815116">
            <w:rPr>
              <w:rFonts w:ascii="Segoe UI Symbol" w:eastAsia="Arial Unicode MS" w:hAnsi="Segoe UI Symbol" w:cs="Segoe UI Symbol"/>
              <w:b/>
              <w:color w:val="000000"/>
              <w:sz w:val="26"/>
              <w:szCs w:val="26"/>
            </w:rPr>
            <w:t>✓</w:t>
          </w:r>
        </w:sdtContent>
      </w:sdt>
      <w:r w:rsidR="00815116">
        <w:rPr>
          <w:rFonts w:eastAsia="Calibri"/>
          <w:b/>
          <w:color w:val="000000"/>
          <w:sz w:val="26"/>
          <w:szCs w:val="26"/>
        </w:rPr>
        <w:t xml:space="preserve">) the sentences with the /ɒ/ sound. </w:t>
      </w:r>
      <w:r w:rsidR="00815116">
        <w:rPr>
          <w:rFonts w:eastAsia="Calibri"/>
          <w:i/>
          <w:color w:val="000000"/>
          <w:sz w:val="26"/>
          <w:szCs w:val="26"/>
        </w:rPr>
        <w:t>(ex 5, p.52)</w:t>
      </w:r>
    </w:p>
    <w:p w:rsidR="00815116" w:rsidRDefault="00815116" w:rsidP="00815116">
      <w:pPr>
        <w:widowControl w:val="0"/>
        <w:rPr>
          <w:rFonts w:eastAsia="Calibri"/>
          <w:sz w:val="26"/>
          <w:szCs w:val="26"/>
        </w:rPr>
      </w:pPr>
      <w:r>
        <w:rPr>
          <w:rFonts w:eastAsia="Calibri"/>
          <w:b/>
          <w:sz w:val="26"/>
          <w:szCs w:val="26"/>
        </w:rPr>
        <w:t xml:space="preserve">- </w:t>
      </w:r>
      <w:r>
        <w:rPr>
          <w:rFonts w:eastAsia="Calibri"/>
          <w:sz w:val="26"/>
          <w:szCs w:val="26"/>
        </w:rPr>
        <w:t xml:space="preserve">Teacher asks Ss to listen twice and asks Ss to tick (√) the sentences with the /ɒ/ sound. </w:t>
      </w:r>
    </w:p>
    <w:p w:rsidR="00815116" w:rsidRDefault="00815116" w:rsidP="00815116">
      <w:pPr>
        <w:widowControl w:val="0"/>
        <w:rPr>
          <w:rFonts w:eastAsia="Calibri"/>
          <w:sz w:val="26"/>
          <w:szCs w:val="26"/>
        </w:rPr>
      </w:pPr>
      <w:r>
        <w:rPr>
          <w:rFonts w:eastAsia="Calibri"/>
          <w:sz w:val="26"/>
          <w:szCs w:val="26"/>
        </w:rPr>
        <w:t>- Ss do as instructed individually</w:t>
      </w:r>
    </w:p>
    <w:p w:rsidR="00815116" w:rsidRDefault="00815116" w:rsidP="00815116">
      <w:pPr>
        <w:widowControl w:val="0"/>
        <w:rPr>
          <w:rFonts w:eastAsia="Calibri"/>
          <w:sz w:val="26"/>
          <w:szCs w:val="26"/>
        </w:rPr>
      </w:pPr>
      <w:r>
        <w:rPr>
          <w:rFonts w:eastAsia="Calibri"/>
          <w:sz w:val="26"/>
          <w:szCs w:val="26"/>
        </w:rPr>
        <w:t>- Ss share their answers with Ss who sit next to them.</w:t>
      </w:r>
    </w:p>
    <w:p w:rsidR="00815116" w:rsidRDefault="00815116" w:rsidP="00815116">
      <w:pPr>
        <w:pStyle w:val="ListParagraph"/>
        <w:spacing w:after="0" w:line="240" w:lineRule="auto"/>
        <w:ind w:left="0"/>
        <w:rPr>
          <w:rFonts w:ascii="Times New Roman" w:hAnsi="Times New Roman"/>
          <w:sz w:val="26"/>
          <w:szCs w:val="26"/>
        </w:rPr>
      </w:pPr>
      <w:r>
        <w:rPr>
          <w:rFonts w:ascii="Times New Roman" w:hAnsi="Times New Roman"/>
          <w:sz w:val="26"/>
          <w:szCs w:val="26"/>
        </w:rPr>
        <w:t>- Then Teacher plays the recording again, checks and asks Ss to repeat and provides further practice if needed.</w:t>
      </w:r>
    </w:p>
    <w:p w:rsidR="00815116" w:rsidRDefault="00815116" w:rsidP="00815116">
      <w:pPr>
        <w:widowControl w:val="0"/>
        <w:rPr>
          <w:rFonts w:eastAsia="Calibri"/>
          <w:b/>
          <w:i/>
          <w:color w:val="000000"/>
          <w:sz w:val="26"/>
          <w:szCs w:val="26"/>
        </w:rPr>
      </w:pPr>
      <w:r>
        <w:rPr>
          <w:rFonts w:eastAsia="Calibri"/>
          <w:b/>
          <w:i/>
          <w:color w:val="000000"/>
          <w:sz w:val="26"/>
          <w:szCs w:val="26"/>
        </w:rPr>
        <w:t xml:space="preserve">Key:   </w:t>
      </w:r>
      <w:r>
        <w:rPr>
          <w:rFonts w:eastAsia="Calibri"/>
          <w:color w:val="000000"/>
          <w:sz w:val="26"/>
          <w:szCs w:val="26"/>
        </w:rPr>
        <w:t xml:space="preserve">√: 1, 2, 4 </w:t>
      </w:r>
    </w:p>
    <w:p w:rsidR="00815116" w:rsidRDefault="00815116" w:rsidP="00815116">
      <w:pPr>
        <w:widowControl w:val="0"/>
        <w:rPr>
          <w:rFonts w:eastAsia="Calibri"/>
          <w:b/>
          <w:color w:val="000000"/>
          <w:sz w:val="26"/>
          <w:szCs w:val="26"/>
        </w:rPr>
      </w:pPr>
      <w:r>
        <w:rPr>
          <w:rFonts w:eastAsia="Calibri"/>
          <w:b/>
          <w:color w:val="000000"/>
          <w:sz w:val="26"/>
          <w:szCs w:val="26"/>
        </w:rPr>
        <w:lastRenderedPageBreak/>
        <w:t xml:space="preserve">Audio script – Track 33: </w:t>
      </w:r>
    </w:p>
    <w:p w:rsidR="00815116" w:rsidRDefault="00815116" w:rsidP="00815116">
      <w:pPr>
        <w:widowControl w:val="0"/>
        <w:rPr>
          <w:rFonts w:eastAsia="Calibri"/>
          <w:color w:val="000000"/>
          <w:sz w:val="26"/>
          <w:szCs w:val="26"/>
        </w:rPr>
      </w:pPr>
      <w:r>
        <w:rPr>
          <w:rFonts w:eastAsia="Calibri"/>
          <w:color w:val="000000"/>
          <w:sz w:val="26"/>
          <w:szCs w:val="26"/>
        </w:rPr>
        <w:t xml:space="preserve">1. I hate hot dogs. </w:t>
      </w:r>
    </w:p>
    <w:p w:rsidR="00815116" w:rsidRDefault="00815116" w:rsidP="00815116">
      <w:pPr>
        <w:widowControl w:val="0"/>
        <w:rPr>
          <w:rFonts w:eastAsia="Calibri"/>
          <w:color w:val="000000"/>
          <w:sz w:val="26"/>
          <w:szCs w:val="26"/>
        </w:rPr>
      </w:pPr>
      <w:r>
        <w:rPr>
          <w:rFonts w:eastAsia="Calibri"/>
          <w:color w:val="000000"/>
          <w:sz w:val="26"/>
          <w:szCs w:val="26"/>
        </w:rPr>
        <w:t xml:space="preserve">2. It’s a very big pot. </w:t>
      </w:r>
    </w:p>
    <w:p w:rsidR="00815116" w:rsidRDefault="00815116" w:rsidP="00815116">
      <w:pPr>
        <w:widowControl w:val="0"/>
        <w:rPr>
          <w:rFonts w:eastAsia="Calibri"/>
          <w:color w:val="000000"/>
          <w:sz w:val="26"/>
          <w:szCs w:val="26"/>
        </w:rPr>
      </w:pPr>
      <w:r>
        <w:rPr>
          <w:rFonts w:eastAsia="Calibri"/>
          <w:color w:val="000000"/>
          <w:sz w:val="26"/>
          <w:szCs w:val="26"/>
        </w:rPr>
        <w:t xml:space="preserve">3. Put the forks here. </w:t>
      </w:r>
    </w:p>
    <w:p w:rsidR="00815116" w:rsidRDefault="00815116" w:rsidP="00815116">
      <w:pPr>
        <w:widowControl w:val="0"/>
        <w:rPr>
          <w:rFonts w:eastAsia="Calibri"/>
          <w:color w:val="000000"/>
          <w:sz w:val="26"/>
          <w:szCs w:val="26"/>
        </w:rPr>
      </w:pPr>
      <w:r>
        <w:rPr>
          <w:rFonts w:eastAsia="Calibri"/>
          <w:color w:val="000000"/>
          <w:sz w:val="26"/>
          <w:szCs w:val="26"/>
        </w:rPr>
        <w:t xml:space="preserve">4. This soup is very hot. </w:t>
      </w:r>
    </w:p>
    <w:p w:rsidR="00815116" w:rsidRDefault="00815116" w:rsidP="00815116">
      <w:pPr>
        <w:pStyle w:val="ListParagraph"/>
        <w:spacing w:after="0" w:line="240" w:lineRule="auto"/>
        <w:ind w:left="0"/>
        <w:rPr>
          <w:rFonts w:ascii="Times New Roman" w:hAnsi="Times New Roman"/>
          <w:sz w:val="26"/>
          <w:szCs w:val="26"/>
        </w:rPr>
      </w:pPr>
      <w:r>
        <w:rPr>
          <w:rFonts w:ascii="Times New Roman" w:hAnsi="Times New Roman"/>
          <w:color w:val="000000"/>
          <w:sz w:val="26"/>
          <w:szCs w:val="26"/>
        </w:rPr>
        <w:t>5. I like pork cooked with vegetables.</w:t>
      </w:r>
    </w:p>
    <w:p w:rsidR="00815116" w:rsidRDefault="00151383" w:rsidP="00815116">
      <w:pPr>
        <w:pStyle w:val="ListParagraph"/>
        <w:spacing w:after="0" w:line="240" w:lineRule="auto"/>
        <w:ind w:left="0"/>
        <w:rPr>
          <w:rFonts w:ascii="Times New Roman" w:hAnsi="Times New Roman"/>
          <w:b/>
          <w:bCs/>
          <w:iCs/>
          <w:sz w:val="26"/>
          <w:szCs w:val="26"/>
        </w:rPr>
      </w:pPr>
      <w:r>
        <w:rPr>
          <w:rFonts w:ascii="Times New Roman" w:hAnsi="Times New Roman"/>
          <w:b/>
          <w:bCs/>
          <w:iCs/>
          <w:sz w:val="26"/>
          <w:szCs w:val="26"/>
        </w:rPr>
        <w:t>5</w:t>
      </w:r>
      <w:r w:rsidR="00815116">
        <w:rPr>
          <w:rFonts w:ascii="Times New Roman" w:hAnsi="Times New Roman"/>
          <w:b/>
          <w:bCs/>
          <w:iCs/>
          <w:sz w:val="26"/>
          <w:szCs w:val="26"/>
        </w:rPr>
        <w:t>. WRAP - UP</w:t>
      </w:r>
    </w:p>
    <w:p w:rsidR="00815116" w:rsidRPr="00680235" w:rsidRDefault="00680235" w:rsidP="00815116">
      <w:pPr>
        <w:rPr>
          <w:rFonts w:eastAsia="Calibri"/>
          <w:i/>
        </w:rPr>
      </w:pPr>
      <w:r>
        <w:rPr>
          <w:rFonts w:eastAsia="Calibri"/>
          <w:b/>
        </w:rPr>
        <w:t>*Aim</w:t>
      </w:r>
      <w:r w:rsidR="00815116">
        <w:rPr>
          <w:rFonts w:eastAsia="Calibri"/>
        </w:rPr>
        <w:t xml:space="preserve">: </w:t>
      </w:r>
      <w:r w:rsidRPr="00680235">
        <w:rPr>
          <w:rFonts w:eastAsia="Calibri"/>
          <w:i/>
        </w:rPr>
        <w:t>-</w:t>
      </w:r>
      <w:r w:rsidR="00815116" w:rsidRPr="00680235">
        <w:rPr>
          <w:rFonts w:eastAsia="Calibri"/>
          <w:i/>
        </w:rPr>
        <w:t>To consolidate what students have learnt in the lesson.</w:t>
      </w:r>
    </w:p>
    <w:p w:rsidR="00815116" w:rsidRDefault="00815116" w:rsidP="00815116">
      <w:pPr>
        <w:rPr>
          <w:rFonts w:eastAsia="Calibri"/>
        </w:rPr>
      </w:pPr>
      <w:r>
        <w:rPr>
          <w:rFonts w:eastAsia="Calibri"/>
        </w:rPr>
        <w:t>- Teacher asks students to talk about what they have learnt in the lesson.</w:t>
      </w:r>
    </w:p>
    <w:p w:rsidR="00680235" w:rsidRDefault="00680235" w:rsidP="00815116">
      <w:pPr>
        <w:pStyle w:val="ListParagraph"/>
        <w:spacing w:after="0" w:line="240" w:lineRule="auto"/>
        <w:ind w:left="0"/>
        <w:rPr>
          <w:rFonts w:ascii="Times New Roman" w:hAnsi="Times New Roman"/>
          <w:b/>
          <w:sz w:val="26"/>
          <w:szCs w:val="26"/>
        </w:rPr>
      </w:pPr>
      <w:r>
        <w:rPr>
          <w:rFonts w:ascii="Times New Roman" w:hAnsi="Times New Roman"/>
          <w:b/>
          <w:sz w:val="26"/>
          <w:szCs w:val="26"/>
        </w:rPr>
        <w:t>*</w:t>
      </w:r>
      <w:r w:rsidR="00815116">
        <w:rPr>
          <w:rFonts w:ascii="Times New Roman" w:hAnsi="Times New Roman"/>
          <w:b/>
          <w:sz w:val="26"/>
          <w:szCs w:val="26"/>
        </w:rPr>
        <w:t xml:space="preserve">. Homework: </w:t>
      </w:r>
    </w:p>
    <w:p w:rsidR="00815116" w:rsidRDefault="00680235" w:rsidP="00815116">
      <w:pPr>
        <w:pStyle w:val="ListParagraph"/>
        <w:spacing w:after="0" w:line="240" w:lineRule="auto"/>
        <w:ind w:left="0"/>
        <w:rPr>
          <w:rFonts w:ascii="Times New Roman" w:hAnsi="Times New Roman"/>
          <w:color w:val="231F20"/>
          <w:sz w:val="26"/>
          <w:szCs w:val="26"/>
        </w:rPr>
      </w:pPr>
      <w:r>
        <w:rPr>
          <w:rFonts w:ascii="Times New Roman" w:hAnsi="Times New Roman"/>
          <w:b/>
          <w:sz w:val="26"/>
          <w:szCs w:val="26"/>
        </w:rPr>
        <w:t>*Aim</w:t>
      </w:r>
      <w:r w:rsidR="00815116" w:rsidRPr="00680235">
        <w:rPr>
          <w:rFonts w:ascii="Times New Roman" w:hAnsi="Times New Roman"/>
          <w:b/>
          <w:i/>
          <w:sz w:val="26"/>
          <w:szCs w:val="26"/>
        </w:rPr>
        <w:t xml:space="preserve">: </w:t>
      </w:r>
      <w:r w:rsidRPr="00680235">
        <w:rPr>
          <w:rFonts w:ascii="Times New Roman" w:hAnsi="Times New Roman"/>
          <w:b/>
          <w:i/>
          <w:sz w:val="26"/>
          <w:szCs w:val="26"/>
        </w:rPr>
        <w:t>-</w:t>
      </w:r>
      <w:r w:rsidR="00815116" w:rsidRPr="00680235">
        <w:rPr>
          <w:rFonts w:ascii="Times New Roman" w:hAnsi="Times New Roman"/>
          <w:i/>
          <w:color w:val="231F20"/>
          <w:sz w:val="26"/>
          <w:szCs w:val="26"/>
        </w:rPr>
        <w:t>To reactivate the knowledge that students have gained</w:t>
      </w:r>
    </w:p>
    <w:p w:rsidR="00815116" w:rsidRDefault="00815116" w:rsidP="00815116">
      <w:pPr>
        <w:pStyle w:val="ListParagraph"/>
        <w:numPr>
          <w:ilvl w:val="0"/>
          <w:numId w:val="6"/>
        </w:numPr>
        <w:spacing w:after="0" w:line="240" w:lineRule="auto"/>
        <w:rPr>
          <w:rFonts w:ascii="Times New Roman" w:hAnsi="Times New Roman"/>
          <w:color w:val="231F20"/>
          <w:sz w:val="26"/>
          <w:szCs w:val="26"/>
        </w:rPr>
      </w:pPr>
      <w:r>
        <w:rPr>
          <w:rFonts w:ascii="Times New Roman" w:hAnsi="Times New Roman"/>
          <w:color w:val="231F20"/>
          <w:sz w:val="26"/>
          <w:szCs w:val="26"/>
        </w:rPr>
        <w:t>Learn new words by heart.</w:t>
      </w:r>
    </w:p>
    <w:p w:rsidR="00815116" w:rsidRDefault="00815116" w:rsidP="00815116">
      <w:pPr>
        <w:pStyle w:val="ListParagraph"/>
        <w:numPr>
          <w:ilvl w:val="0"/>
          <w:numId w:val="6"/>
        </w:numPr>
        <w:spacing w:after="0" w:line="240" w:lineRule="auto"/>
        <w:rPr>
          <w:rFonts w:ascii="Times New Roman" w:hAnsi="Times New Roman"/>
          <w:b/>
          <w:sz w:val="26"/>
          <w:szCs w:val="26"/>
        </w:rPr>
      </w:pPr>
      <w:r>
        <w:rPr>
          <w:rFonts w:ascii="Times New Roman" w:hAnsi="Times New Roman"/>
          <w:color w:val="231F20"/>
          <w:sz w:val="26"/>
          <w:szCs w:val="26"/>
        </w:rPr>
        <w:t>Make sentences about the quantity of ingredients for a dish using the words and phrases they have learnt in the lesson.</w:t>
      </w:r>
    </w:p>
    <w:p w:rsidR="00815116" w:rsidRDefault="00815116" w:rsidP="00815116">
      <w:pPr>
        <w:pStyle w:val="ListParagraph"/>
        <w:numPr>
          <w:ilvl w:val="0"/>
          <w:numId w:val="6"/>
        </w:numPr>
        <w:spacing w:after="0" w:line="240" w:lineRule="auto"/>
        <w:rPr>
          <w:rFonts w:ascii="Times New Roman" w:hAnsi="Times New Roman"/>
          <w:b/>
          <w:sz w:val="26"/>
          <w:szCs w:val="26"/>
        </w:rPr>
      </w:pPr>
      <w:r>
        <w:rPr>
          <w:rFonts w:ascii="Times New Roman" w:hAnsi="Times New Roman"/>
          <w:color w:val="231F20"/>
          <w:sz w:val="26"/>
          <w:szCs w:val="26"/>
        </w:rPr>
        <w:t>Do A1,2/P35 (workbook)</w:t>
      </w:r>
    </w:p>
    <w:p w:rsidR="00815116" w:rsidRPr="00151383" w:rsidRDefault="00815116" w:rsidP="00151383">
      <w:pPr>
        <w:pStyle w:val="ListParagraph"/>
        <w:numPr>
          <w:ilvl w:val="0"/>
          <w:numId w:val="6"/>
        </w:numPr>
        <w:tabs>
          <w:tab w:val="left" w:pos="284"/>
        </w:tabs>
        <w:rPr>
          <w:rFonts w:ascii="Times New Roman" w:hAnsi="Times New Roman"/>
          <w:b/>
          <w:i/>
          <w:sz w:val="26"/>
          <w:szCs w:val="26"/>
        </w:rPr>
      </w:pPr>
      <w:r w:rsidRPr="00151383">
        <w:rPr>
          <w:rFonts w:ascii="Times New Roman" w:hAnsi="Times New Roman"/>
          <w:sz w:val="26"/>
          <w:szCs w:val="26"/>
        </w:rPr>
        <w:t xml:space="preserve"> Prepare next lesson </w:t>
      </w:r>
      <w:r w:rsidRPr="00151383">
        <w:rPr>
          <w:rFonts w:ascii="Times New Roman" w:hAnsi="Times New Roman"/>
          <w:b/>
          <w:i/>
          <w:sz w:val="26"/>
          <w:szCs w:val="26"/>
        </w:rPr>
        <w:t xml:space="preserve">Unit 5: </w:t>
      </w:r>
      <w:r w:rsidR="00FC128E">
        <w:rPr>
          <w:rFonts w:ascii="Times New Roman" w:hAnsi="Times New Roman"/>
          <w:b/>
          <w:sz w:val="26"/>
          <w:szCs w:val="26"/>
          <w:lang w:eastAsia="vi-VN"/>
        </w:rPr>
        <w:t>A closer look 2</w:t>
      </w:r>
    </w:p>
    <w:p w:rsidR="00815116" w:rsidRPr="00815116" w:rsidRDefault="00815116" w:rsidP="00815116">
      <w:pPr>
        <w:pStyle w:val="ListParagraph"/>
        <w:numPr>
          <w:ilvl w:val="0"/>
          <w:numId w:val="6"/>
        </w:numPr>
        <w:spacing w:after="0" w:line="240" w:lineRule="auto"/>
        <w:rPr>
          <w:rFonts w:ascii="Times New Roman" w:hAnsi="Times New Roman"/>
          <w:b/>
          <w:sz w:val="26"/>
          <w:szCs w:val="26"/>
        </w:rPr>
      </w:pPr>
      <w:r>
        <w:rPr>
          <w:rFonts w:ascii="Times New Roman" w:hAnsi="Times New Roman"/>
          <w:sz w:val="26"/>
          <w:szCs w:val="26"/>
        </w:rPr>
        <w:t>- Do Ex in WB (U5)</w:t>
      </w:r>
    </w:p>
    <w:p w:rsidR="00815116" w:rsidRPr="00815116" w:rsidRDefault="00151383" w:rsidP="00815116">
      <w:pPr>
        <w:rPr>
          <w:sz w:val="26"/>
          <w:szCs w:val="26"/>
        </w:rPr>
      </w:pPr>
      <w:r w:rsidRPr="00151383">
        <w:rPr>
          <w:b/>
          <w:sz w:val="26"/>
          <w:szCs w:val="26"/>
        </w:rPr>
        <w:t>*FEEDBACK:</w:t>
      </w:r>
      <w:r w:rsidR="00815116">
        <w:rPr>
          <w:sz w:val="26"/>
          <w:szCs w:val="26"/>
        </w:rPr>
        <w:t xml:space="preserve"> ………………………………………………………………………………………………………………………………………………………………………………………………………………………………</w:t>
      </w:r>
    </w:p>
    <w:p w:rsidR="00815116" w:rsidRDefault="00815116"/>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Default="00FC128E"/>
    <w:p w:rsidR="00FC128E" w:rsidRPr="00477E48" w:rsidRDefault="00FC128E" w:rsidP="00FC128E">
      <w:pPr>
        <w:rPr>
          <w:b/>
          <w:sz w:val="26"/>
          <w:szCs w:val="26"/>
        </w:rPr>
      </w:pPr>
    </w:p>
    <w:tbl>
      <w:tblPr>
        <w:tblStyle w:val="TableGrid"/>
        <w:tblW w:w="0" w:type="auto"/>
        <w:tblLook w:val="04A0" w:firstRow="1" w:lastRow="0" w:firstColumn="1" w:lastColumn="0" w:noHBand="0" w:noVBand="1"/>
      </w:tblPr>
      <w:tblGrid>
        <w:gridCol w:w="1403"/>
        <w:gridCol w:w="5474"/>
        <w:gridCol w:w="4311"/>
      </w:tblGrid>
      <w:tr w:rsidR="00FC128E" w:rsidRPr="00477E48" w:rsidTr="007A7690">
        <w:trPr>
          <w:trHeight w:val="847"/>
        </w:trPr>
        <w:tc>
          <w:tcPr>
            <w:tcW w:w="1403" w:type="dxa"/>
            <w:tcBorders>
              <w:top w:val="thinThickSmallGap" w:sz="18" w:space="0" w:color="auto"/>
              <w:left w:val="thinThickSmallGap" w:sz="18" w:space="0" w:color="auto"/>
              <w:bottom w:val="thinThickSmallGap" w:sz="18" w:space="0" w:color="auto"/>
              <w:right w:val="thinThickSmallGap" w:sz="18" w:space="0" w:color="auto"/>
            </w:tcBorders>
          </w:tcPr>
          <w:p w:rsidR="00FC128E" w:rsidRPr="00477E48" w:rsidRDefault="00FC128E" w:rsidP="007A7690">
            <w:pPr>
              <w:tabs>
                <w:tab w:val="left" w:pos="284"/>
              </w:tabs>
              <w:contextualSpacing/>
              <w:rPr>
                <w:rFonts w:eastAsia="Calibri"/>
                <w:b/>
                <w:i/>
                <w:color w:val="000000" w:themeColor="text1"/>
                <w:sz w:val="26"/>
                <w:szCs w:val="26"/>
              </w:rPr>
            </w:pPr>
            <w:r>
              <w:rPr>
                <w:rFonts w:eastAsia="Calibri"/>
                <w:b/>
                <w:i/>
                <w:color w:val="000000" w:themeColor="text1"/>
                <w:sz w:val="26"/>
                <w:szCs w:val="26"/>
              </w:rPr>
              <w:t>Week 12</w:t>
            </w:r>
            <w:r w:rsidRPr="00477E48">
              <w:rPr>
                <w:rFonts w:eastAsia="Calibri"/>
                <w:b/>
                <w:i/>
                <w:color w:val="000000" w:themeColor="text1"/>
                <w:sz w:val="26"/>
                <w:szCs w:val="26"/>
              </w:rPr>
              <w:t xml:space="preserve">    </w:t>
            </w:r>
          </w:p>
          <w:p w:rsidR="00FC128E" w:rsidRPr="00477E48" w:rsidRDefault="00FC128E" w:rsidP="007A7690">
            <w:pPr>
              <w:tabs>
                <w:tab w:val="left" w:pos="284"/>
              </w:tabs>
              <w:contextualSpacing/>
              <w:rPr>
                <w:b/>
                <w:sz w:val="26"/>
                <w:szCs w:val="26"/>
              </w:rPr>
            </w:pPr>
            <w:r w:rsidRPr="00477E48">
              <w:rPr>
                <w:rFonts w:eastAsia="Calibri"/>
                <w:b/>
                <w:i/>
                <w:color w:val="000000" w:themeColor="text1"/>
                <w:sz w:val="26"/>
                <w:szCs w:val="26"/>
              </w:rPr>
              <w:t>Period 36</w:t>
            </w:r>
          </w:p>
        </w:tc>
        <w:tc>
          <w:tcPr>
            <w:tcW w:w="5474" w:type="dxa"/>
            <w:tcBorders>
              <w:top w:val="thinThickSmallGap" w:sz="18" w:space="0" w:color="auto"/>
              <w:left w:val="thinThickSmallGap" w:sz="18" w:space="0" w:color="auto"/>
              <w:bottom w:val="thinThickSmallGap" w:sz="18" w:space="0" w:color="auto"/>
              <w:right w:val="thinThickSmallGap" w:sz="18" w:space="0" w:color="auto"/>
            </w:tcBorders>
          </w:tcPr>
          <w:p w:rsidR="00FC128E" w:rsidRPr="00FC128E" w:rsidRDefault="00FC128E" w:rsidP="007A7690">
            <w:pPr>
              <w:autoSpaceDE w:val="0"/>
              <w:autoSpaceDN w:val="0"/>
              <w:adjustRightInd w:val="0"/>
              <w:jc w:val="center"/>
              <w:rPr>
                <w:b/>
                <w:color w:val="FF0000"/>
                <w:sz w:val="32"/>
                <w:szCs w:val="32"/>
              </w:rPr>
            </w:pPr>
            <w:r w:rsidRPr="00FC128E">
              <w:rPr>
                <w:b/>
                <w:color w:val="FF0000"/>
                <w:sz w:val="32"/>
                <w:szCs w:val="32"/>
              </w:rPr>
              <w:t>UNIT 5: FOOD AND DRINK</w:t>
            </w:r>
          </w:p>
          <w:p w:rsidR="00FC128E" w:rsidRPr="00477E48" w:rsidRDefault="00FC128E" w:rsidP="007A7690">
            <w:pPr>
              <w:tabs>
                <w:tab w:val="left" w:pos="284"/>
              </w:tabs>
              <w:contextualSpacing/>
              <w:jc w:val="center"/>
              <w:rPr>
                <w:b/>
                <w:sz w:val="26"/>
                <w:szCs w:val="26"/>
              </w:rPr>
            </w:pPr>
            <w:r w:rsidRPr="00FC128E">
              <w:rPr>
                <w:b/>
                <w:bCs/>
                <w:color w:val="FF0000"/>
                <w:sz w:val="26"/>
                <w:szCs w:val="26"/>
              </w:rPr>
              <w:t>LESSON 3:</w:t>
            </w:r>
            <w:r w:rsidRPr="00477E48">
              <w:rPr>
                <w:b/>
                <w:bCs/>
                <w:color w:val="FF0000"/>
                <w:sz w:val="26"/>
                <w:szCs w:val="26"/>
              </w:rPr>
              <w:t xml:space="preserve"> A CLOSER LOOK 2</w:t>
            </w:r>
          </w:p>
        </w:tc>
        <w:tc>
          <w:tcPr>
            <w:tcW w:w="4311" w:type="dxa"/>
            <w:tcBorders>
              <w:top w:val="thinThickSmallGap" w:sz="18" w:space="0" w:color="auto"/>
              <w:left w:val="thinThickSmallGap" w:sz="18" w:space="0" w:color="auto"/>
              <w:bottom w:val="thinThickSmallGap" w:sz="18" w:space="0" w:color="auto"/>
              <w:right w:val="thinThickSmallGap" w:sz="18" w:space="0" w:color="auto"/>
            </w:tcBorders>
          </w:tcPr>
          <w:p w:rsidR="00FC128E" w:rsidRPr="00477E48" w:rsidRDefault="00FC128E" w:rsidP="007A7690">
            <w:pPr>
              <w:rPr>
                <w:rFonts w:eastAsia="Calibri"/>
                <w:b/>
                <w:i/>
                <w:color w:val="000000" w:themeColor="text1"/>
                <w:sz w:val="26"/>
                <w:szCs w:val="26"/>
              </w:rPr>
            </w:pPr>
            <w:r w:rsidRPr="00477E48">
              <w:rPr>
                <w:rFonts w:eastAsia="Calibri"/>
                <w:b/>
                <w:i/>
                <w:color w:val="000000" w:themeColor="text1"/>
                <w:sz w:val="26"/>
                <w:szCs w:val="26"/>
              </w:rPr>
              <w:t xml:space="preserve"> Preparing Date: November</w:t>
            </w:r>
            <w:r w:rsidRPr="00477E48">
              <w:rPr>
                <w:rFonts w:eastAsia="Calibri"/>
                <w:b/>
                <w:i/>
                <w:color w:val="000000" w:themeColor="text1"/>
                <w:sz w:val="26"/>
                <w:szCs w:val="26"/>
                <w:vertAlign w:val="superscript"/>
              </w:rPr>
              <w:t xml:space="preserve"> </w:t>
            </w:r>
            <w:r>
              <w:rPr>
                <w:rFonts w:eastAsia="Calibri"/>
                <w:b/>
                <w:i/>
                <w:color w:val="000000" w:themeColor="text1"/>
                <w:sz w:val="26"/>
                <w:szCs w:val="26"/>
              </w:rPr>
              <w:t>24</w:t>
            </w:r>
            <w:r w:rsidRPr="00477E48">
              <w:rPr>
                <w:rFonts w:eastAsia="Calibri"/>
                <w:b/>
                <w:i/>
                <w:color w:val="000000" w:themeColor="text1"/>
                <w:sz w:val="26"/>
                <w:szCs w:val="26"/>
                <w:vertAlign w:val="superscript"/>
              </w:rPr>
              <w:t>th</w:t>
            </w:r>
            <w:r>
              <w:rPr>
                <w:rFonts w:eastAsia="Calibri"/>
                <w:b/>
                <w:i/>
                <w:color w:val="000000" w:themeColor="text1"/>
                <w:sz w:val="26"/>
                <w:szCs w:val="26"/>
              </w:rPr>
              <w:t>, 2024</w:t>
            </w:r>
            <w:r w:rsidRPr="00477E48">
              <w:rPr>
                <w:rFonts w:eastAsia="Calibri"/>
                <w:b/>
                <w:i/>
                <w:color w:val="000000" w:themeColor="text1"/>
                <w:sz w:val="26"/>
                <w:szCs w:val="26"/>
              </w:rPr>
              <w:t xml:space="preserve">                                                                   </w:t>
            </w:r>
            <w:r>
              <w:rPr>
                <w:rFonts w:eastAsia="Calibri"/>
                <w:b/>
                <w:i/>
                <w:color w:val="000000" w:themeColor="text1"/>
                <w:sz w:val="26"/>
                <w:szCs w:val="26"/>
              </w:rPr>
              <w:t xml:space="preserve">     Teaching Date : November 29</w:t>
            </w:r>
            <w:r w:rsidRPr="00477E48">
              <w:rPr>
                <w:rFonts w:eastAsia="Calibri"/>
                <w:b/>
                <w:i/>
                <w:color w:val="000000" w:themeColor="text1"/>
                <w:sz w:val="26"/>
                <w:szCs w:val="26"/>
                <w:vertAlign w:val="superscript"/>
              </w:rPr>
              <w:t>th</w:t>
            </w:r>
            <w:r>
              <w:rPr>
                <w:rFonts w:eastAsia="Calibri"/>
                <w:b/>
                <w:i/>
                <w:color w:val="000000" w:themeColor="text1"/>
                <w:sz w:val="26"/>
                <w:szCs w:val="26"/>
              </w:rPr>
              <w:t>, 2024</w:t>
            </w:r>
            <w:r w:rsidRPr="00477E48">
              <w:rPr>
                <w:rFonts w:eastAsia="Calibri"/>
                <w:b/>
                <w:i/>
                <w:color w:val="000000" w:themeColor="text1"/>
                <w:sz w:val="26"/>
                <w:szCs w:val="26"/>
              </w:rPr>
              <w:t xml:space="preserve">                                                                                                                                                      </w:t>
            </w:r>
          </w:p>
          <w:p w:rsidR="00FC128E" w:rsidRPr="00477E48" w:rsidRDefault="00FC128E" w:rsidP="007A7690">
            <w:pPr>
              <w:tabs>
                <w:tab w:val="left" w:pos="284"/>
              </w:tabs>
              <w:contextualSpacing/>
              <w:rPr>
                <w:b/>
                <w:sz w:val="26"/>
                <w:szCs w:val="26"/>
              </w:rPr>
            </w:pPr>
          </w:p>
        </w:tc>
      </w:tr>
    </w:tbl>
    <w:p w:rsidR="00FC128E" w:rsidRPr="00477E48" w:rsidRDefault="00680235" w:rsidP="00FC128E">
      <w:pPr>
        <w:jc w:val="both"/>
        <w:rPr>
          <w:sz w:val="26"/>
          <w:szCs w:val="26"/>
        </w:rPr>
      </w:pPr>
      <w:r>
        <w:rPr>
          <w:b/>
          <w:sz w:val="26"/>
          <w:szCs w:val="26"/>
        </w:rPr>
        <w:t>I</w:t>
      </w:r>
      <w:r w:rsidR="00FC128E" w:rsidRPr="00477E48">
        <w:rPr>
          <w:b/>
          <w:sz w:val="26"/>
          <w:szCs w:val="26"/>
        </w:rPr>
        <w:t xml:space="preserve">. OBJECTIVES: </w:t>
      </w:r>
      <w:r w:rsidR="00FC128E" w:rsidRPr="00477E48">
        <w:rPr>
          <w:sz w:val="26"/>
          <w:szCs w:val="26"/>
        </w:rPr>
        <w:t xml:space="preserve">By the end of the lesson, </w:t>
      </w:r>
      <w:r w:rsidR="00FC128E" w:rsidRPr="00477E48">
        <w:rPr>
          <w:rFonts w:eastAsia="Calibri"/>
          <w:sz w:val="26"/>
          <w:szCs w:val="26"/>
        </w:rPr>
        <w:t>Ss will be able to</w:t>
      </w:r>
      <w:r w:rsidR="00FC128E" w:rsidRPr="00477E48">
        <w:rPr>
          <w:sz w:val="26"/>
          <w:szCs w:val="26"/>
        </w:rPr>
        <w:t xml:space="preserve">: </w:t>
      </w:r>
    </w:p>
    <w:p w:rsidR="00FC128E" w:rsidRPr="00477E48" w:rsidRDefault="00680235" w:rsidP="00FC128E">
      <w:pPr>
        <w:pStyle w:val="NoSpacing"/>
        <w:rPr>
          <w:i/>
          <w:sz w:val="26"/>
          <w:szCs w:val="26"/>
        </w:rPr>
      </w:pPr>
      <w:r w:rsidRPr="00680235">
        <w:rPr>
          <w:b/>
          <w:i/>
          <w:sz w:val="26"/>
          <w:szCs w:val="26"/>
        </w:rPr>
        <w:t>1</w:t>
      </w:r>
      <w:r w:rsidR="00FC128E" w:rsidRPr="00680235">
        <w:rPr>
          <w:b/>
          <w:i/>
          <w:sz w:val="26"/>
          <w:szCs w:val="26"/>
        </w:rPr>
        <w:t>. Knowledge</w:t>
      </w:r>
      <w:r w:rsidR="00FC128E" w:rsidRPr="00477E48">
        <w:rPr>
          <w:i/>
          <w:sz w:val="26"/>
          <w:szCs w:val="26"/>
        </w:rPr>
        <w:t>:</w:t>
      </w:r>
    </w:p>
    <w:p w:rsidR="00FC128E" w:rsidRPr="00477E48" w:rsidRDefault="00FC128E" w:rsidP="00FC128E">
      <w:pPr>
        <w:widowControl w:val="0"/>
        <w:rPr>
          <w:sz w:val="26"/>
          <w:szCs w:val="26"/>
        </w:rPr>
      </w:pPr>
      <w:r w:rsidRPr="00477E48">
        <w:rPr>
          <w:color w:val="231F20"/>
          <w:sz w:val="26"/>
          <w:szCs w:val="26"/>
        </w:rPr>
        <w:t xml:space="preserve">- Know how to use the measurement words and phrases such as </w:t>
      </w:r>
      <w:r w:rsidRPr="00477E48">
        <w:rPr>
          <w:i/>
          <w:sz w:val="26"/>
          <w:szCs w:val="26"/>
        </w:rPr>
        <w:t>some</w:t>
      </w:r>
      <w:r w:rsidRPr="00477E48">
        <w:rPr>
          <w:sz w:val="26"/>
          <w:szCs w:val="26"/>
        </w:rPr>
        <w:t xml:space="preserve"> and </w:t>
      </w:r>
      <w:r w:rsidRPr="00477E48">
        <w:rPr>
          <w:i/>
          <w:sz w:val="26"/>
          <w:szCs w:val="26"/>
        </w:rPr>
        <w:t>a lot of / lots of</w:t>
      </w:r>
      <w:r w:rsidRPr="00477E48">
        <w:rPr>
          <w:sz w:val="26"/>
          <w:szCs w:val="26"/>
        </w:rPr>
        <w:t xml:space="preserve"> with countable and uncountable nouns </w:t>
      </w:r>
    </w:p>
    <w:p w:rsidR="00FC128E" w:rsidRDefault="00FC128E" w:rsidP="00FC128E">
      <w:pPr>
        <w:widowControl w:val="0"/>
        <w:rPr>
          <w:color w:val="231F20"/>
          <w:sz w:val="26"/>
          <w:szCs w:val="26"/>
        </w:rPr>
      </w:pPr>
      <w:r w:rsidRPr="00477E48">
        <w:rPr>
          <w:color w:val="231F20"/>
          <w:sz w:val="26"/>
          <w:szCs w:val="26"/>
        </w:rPr>
        <w:t xml:space="preserve">- Understand and use the </w:t>
      </w:r>
      <w:r w:rsidRPr="00477E48">
        <w:rPr>
          <w:i/>
          <w:color w:val="231F20"/>
          <w:sz w:val="26"/>
          <w:szCs w:val="26"/>
        </w:rPr>
        <w:t>How many/ How much</w:t>
      </w:r>
      <w:r w:rsidRPr="00477E48">
        <w:rPr>
          <w:color w:val="231F20"/>
          <w:sz w:val="26"/>
          <w:szCs w:val="26"/>
        </w:rPr>
        <w:t xml:space="preserve"> to ask and answer about quantities</w:t>
      </w:r>
    </w:p>
    <w:p w:rsidR="00680235" w:rsidRPr="00680235" w:rsidRDefault="00680235" w:rsidP="00680235">
      <w:pPr>
        <w:rPr>
          <w:color w:val="FF0000"/>
          <w:sz w:val="26"/>
          <w:szCs w:val="26"/>
        </w:rPr>
      </w:pPr>
      <w:r w:rsidRPr="00680235">
        <w:rPr>
          <w:color w:val="FF0000"/>
          <w:sz w:val="26"/>
          <w:szCs w:val="26"/>
        </w:rPr>
        <w:t xml:space="preserve">- </w:t>
      </w:r>
      <w:r w:rsidRPr="00680235">
        <w:rPr>
          <w:color w:val="FF0000"/>
          <w:sz w:val="26"/>
          <w:szCs w:val="26"/>
        </w:rPr>
        <w:t>Learn 3-4 words in the pictures</w:t>
      </w:r>
      <w:r>
        <w:rPr>
          <w:color w:val="FF0000"/>
          <w:sz w:val="26"/>
          <w:szCs w:val="26"/>
        </w:rPr>
        <w:t xml:space="preserve"> (HSKT)</w:t>
      </w:r>
    </w:p>
    <w:p w:rsidR="00FC128E" w:rsidRPr="00680235" w:rsidRDefault="00680235" w:rsidP="00FC128E">
      <w:pPr>
        <w:spacing w:before="120"/>
        <w:jc w:val="both"/>
        <w:rPr>
          <w:b/>
          <w:i/>
          <w:sz w:val="26"/>
          <w:szCs w:val="26"/>
        </w:rPr>
      </w:pPr>
      <w:r w:rsidRPr="00680235">
        <w:rPr>
          <w:b/>
          <w:i/>
          <w:sz w:val="26"/>
          <w:szCs w:val="26"/>
        </w:rPr>
        <w:t>2</w:t>
      </w:r>
      <w:r w:rsidR="00FC128E" w:rsidRPr="00680235">
        <w:rPr>
          <w:b/>
          <w:i/>
          <w:sz w:val="26"/>
          <w:szCs w:val="26"/>
        </w:rPr>
        <w:t xml:space="preserve">. </w:t>
      </w:r>
      <w:r w:rsidR="00FC128E" w:rsidRPr="00680235">
        <w:rPr>
          <w:rFonts w:eastAsia="Arial Unicode MS"/>
          <w:b/>
          <w:bCs/>
          <w:i/>
          <w:sz w:val="26"/>
          <w:szCs w:val="26"/>
        </w:rPr>
        <w:t>Competences</w:t>
      </w:r>
    </w:p>
    <w:p w:rsidR="00FC128E" w:rsidRPr="00477E48" w:rsidRDefault="00FC128E" w:rsidP="00FC128E">
      <w:pPr>
        <w:widowControl w:val="0"/>
        <w:rPr>
          <w:color w:val="231F20"/>
          <w:sz w:val="26"/>
          <w:szCs w:val="26"/>
        </w:rPr>
      </w:pPr>
      <w:r w:rsidRPr="00477E48">
        <w:rPr>
          <w:color w:val="231F20"/>
          <w:sz w:val="26"/>
          <w:szCs w:val="26"/>
        </w:rPr>
        <w:t>- Develop communication skills</w:t>
      </w:r>
    </w:p>
    <w:p w:rsidR="00FC128E" w:rsidRPr="00477E48" w:rsidRDefault="00FC128E" w:rsidP="00FC128E">
      <w:pPr>
        <w:widowControl w:val="0"/>
        <w:rPr>
          <w:color w:val="231F20"/>
          <w:sz w:val="26"/>
          <w:szCs w:val="26"/>
        </w:rPr>
      </w:pPr>
      <w:r w:rsidRPr="00477E48">
        <w:rPr>
          <w:color w:val="231F20"/>
          <w:sz w:val="26"/>
          <w:szCs w:val="26"/>
        </w:rPr>
        <w:t>- Be collaborative and supportive in pair work and team work</w:t>
      </w:r>
    </w:p>
    <w:p w:rsidR="00FC128E" w:rsidRDefault="00FC128E" w:rsidP="00FC128E">
      <w:pPr>
        <w:widowControl w:val="0"/>
        <w:rPr>
          <w:color w:val="231F20"/>
          <w:sz w:val="26"/>
          <w:szCs w:val="26"/>
        </w:rPr>
      </w:pPr>
      <w:r w:rsidRPr="00477E48">
        <w:rPr>
          <w:color w:val="231F20"/>
          <w:sz w:val="26"/>
          <w:szCs w:val="26"/>
        </w:rPr>
        <w:t>- Actively join in class activities</w:t>
      </w:r>
    </w:p>
    <w:p w:rsidR="00680235" w:rsidRPr="000922D8" w:rsidRDefault="00680235" w:rsidP="00680235">
      <w:pPr>
        <w:widowControl w:val="0"/>
        <w:rPr>
          <w:color w:val="FF0000"/>
          <w:sz w:val="26"/>
          <w:szCs w:val="26"/>
        </w:rPr>
      </w:pPr>
      <w:r>
        <w:rPr>
          <w:color w:val="FF0000"/>
          <w:sz w:val="26"/>
          <w:szCs w:val="26"/>
        </w:rPr>
        <w:t xml:space="preserve"> </w:t>
      </w:r>
      <w:r w:rsidRPr="000922D8">
        <w:rPr>
          <w:color w:val="FF0000"/>
          <w:sz w:val="26"/>
          <w:szCs w:val="26"/>
        </w:rPr>
        <w:t>- Cooperation (HSKT)</w:t>
      </w:r>
    </w:p>
    <w:p w:rsidR="00680235" w:rsidRPr="00477E48" w:rsidRDefault="00680235" w:rsidP="00FC128E">
      <w:pPr>
        <w:widowControl w:val="0"/>
        <w:rPr>
          <w:color w:val="231F20"/>
          <w:sz w:val="26"/>
          <w:szCs w:val="26"/>
        </w:rPr>
      </w:pPr>
    </w:p>
    <w:p w:rsidR="00FC128E" w:rsidRPr="00477E48" w:rsidRDefault="00680235" w:rsidP="00FC128E">
      <w:pPr>
        <w:widowControl w:val="0"/>
        <w:rPr>
          <w:sz w:val="26"/>
          <w:szCs w:val="26"/>
        </w:rPr>
      </w:pPr>
      <w:r w:rsidRPr="00680235">
        <w:rPr>
          <w:rFonts w:eastAsia="MS Mincho"/>
          <w:b/>
          <w:bCs/>
          <w:i/>
          <w:sz w:val="26"/>
          <w:szCs w:val="26"/>
        </w:rPr>
        <w:t>3</w:t>
      </w:r>
      <w:r w:rsidR="00FC128E" w:rsidRPr="00680235">
        <w:rPr>
          <w:rFonts w:eastAsia="MS Mincho"/>
          <w:b/>
          <w:bCs/>
          <w:i/>
          <w:sz w:val="26"/>
          <w:szCs w:val="26"/>
          <w:lang w:val="en"/>
        </w:rPr>
        <w:t xml:space="preserve">. </w:t>
      </w:r>
      <w:r w:rsidR="00FC128E" w:rsidRPr="00680235">
        <w:rPr>
          <w:rFonts w:eastAsia="MS Mincho"/>
          <w:b/>
          <w:bCs/>
          <w:i/>
          <w:sz w:val="26"/>
          <w:szCs w:val="26"/>
        </w:rPr>
        <w:t>Personal</w:t>
      </w:r>
      <w:r w:rsidR="00FC128E" w:rsidRPr="00680235">
        <w:rPr>
          <w:rFonts w:eastAsia="Arial Unicode MS"/>
          <w:b/>
          <w:bCs/>
          <w:i/>
          <w:sz w:val="26"/>
          <w:szCs w:val="26"/>
        </w:rPr>
        <w:t xml:space="preserve"> qualities</w:t>
      </w:r>
      <w:r w:rsidR="00FC128E" w:rsidRPr="00477E48">
        <w:rPr>
          <w:rFonts w:eastAsia="MS Mincho"/>
          <w:b/>
          <w:bCs/>
          <w:sz w:val="26"/>
          <w:szCs w:val="26"/>
          <w:lang w:val="en"/>
        </w:rPr>
        <w:t>:</w:t>
      </w:r>
      <w:r w:rsidR="00FC128E" w:rsidRPr="00477E48">
        <w:rPr>
          <w:rFonts w:eastAsia="MS Mincho"/>
          <w:sz w:val="26"/>
          <w:szCs w:val="26"/>
          <w:lang w:val="en"/>
        </w:rPr>
        <w:t xml:space="preserve"> </w:t>
      </w:r>
      <w:r w:rsidR="00FC128E" w:rsidRPr="00477E48">
        <w:rPr>
          <w:sz w:val="26"/>
          <w:szCs w:val="26"/>
        </w:rPr>
        <w:t xml:space="preserve">- </w:t>
      </w:r>
      <w:r w:rsidR="00FC128E" w:rsidRPr="00477E48">
        <w:rPr>
          <w:color w:val="231F20"/>
          <w:sz w:val="26"/>
          <w:szCs w:val="26"/>
        </w:rPr>
        <w:t xml:space="preserve">Promote </w:t>
      </w:r>
      <w:r w:rsidR="00FC128E" w:rsidRPr="00477E48">
        <w:rPr>
          <w:sz w:val="26"/>
          <w:szCs w:val="26"/>
        </w:rPr>
        <w:t xml:space="preserve">pride in the values of Vietnamese culture </w:t>
      </w:r>
    </w:p>
    <w:p w:rsidR="00FC128E" w:rsidRPr="00477E48" w:rsidRDefault="00680235" w:rsidP="00FC128E">
      <w:pPr>
        <w:widowControl w:val="0"/>
        <w:rPr>
          <w:sz w:val="26"/>
          <w:szCs w:val="26"/>
        </w:rPr>
      </w:pPr>
      <w:r>
        <w:rPr>
          <w:b/>
          <w:sz w:val="26"/>
          <w:szCs w:val="26"/>
        </w:rPr>
        <w:t>II</w:t>
      </w:r>
      <w:r w:rsidR="00FC128E" w:rsidRPr="00477E48">
        <w:rPr>
          <w:b/>
          <w:sz w:val="26"/>
          <w:szCs w:val="26"/>
        </w:rPr>
        <w:t>. TEACHING AIDS:</w:t>
      </w:r>
      <w:r w:rsidR="00FC128E" w:rsidRPr="00477E48">
        <w:rPr>
          <w:rFonts w:eastAsia="Calibri"/>
          <w:sz w:val="26"/>
          <w:szCs w:val="26"/>
          <w:lang w:val="vi-VN" w:eastAsia="vi-VN"/>
        </w:rPr>
        <w:t xml:space="preserve"> </w:t>
      </w:r>
      <w:r w:rsidR="00FC128E" w:rsidRPr="00477E48">
        <w:rPr>
          <w:rFonts w:eastAsia="Calibri"/>
          <w:sz w:val="26"/>
          <w:szCs w:val="26"/>
        </w:rPr>
        <w:t>- Grade 7 t</w:t>
      </w:r>
      <w:r w:rsidR="00FC128E">
        <w:rPr>
          <w:rFonts w:eastAsia="Calibri"/>
          <w:sz w:val="26"/>
          <w:szCs w:val="26"/>
        </w:rPr>
        <w:t>extbook, Unit 5, A closer look 2</w:t>
      </w:r>
      <w:r w:rsidR="00FC128E" w:rsidRPr="00477E48">
        <w:rPr>
          <w:rFonts w:eastAsia="Calibri"/>
          <w:sz w:val="26"/>
          <w:szCs w:val="26"/>
        </w:rPr>
        <w:t>- Computer connected to the internet</w:t>
      </w:r>
    </w:p>
    <w:p w:rsidR="00FC128E" w:rsidRPr="00477E48" w:rsidRDefault="00FC128E" w:rsidP="00FC128E">
      <w:pPr>
        <w:widowControl w:val="0"/>
        <w:rPr>
          <w:sz w:val="26"/>
          <w:szCs w:val="26"/>
        </w:rPr>
      </w:pPr>
      <w:r w:rsidRPr="00477E48">
        <w:rPr>
          <w:rFonts w:eastAsia="Calibri"/>
          <w:sz w:val="26"/>
          <w:szCs w:val="26"/>
        </w:rPr>
        <w:t xml:space="preserve">- TV/ pictures and cards         </w:t>
      </w:r>
    </w:p>
    <w:p w:rsidR="00FC128E" w:rsidRPr="00477E48" w:rsidRDefault="00FC128E" w:rsidP="00FC128E">
      <w:pPr>
        <w:widowControl w:val="0"/>
        <w:rPr>
          <w:sz w:val="26"/>
          <w:szCs w:val="26"/>
        </w:rPr>
      </w:pPr>
      <w:r w:rsidRPr="00477E48">
        <w:rPr>
          <w:rFonts w:eastAsia="Calibri"/>
          <w:sz w:val="26"/>
          <w:szCs w:val="26"/>
        </w:rPr>
        <w:t>- sachmem.vn</w:t>
      </w:r>
    </w:p>
    <w:p w:rsidR="00FC128E" w:rsidRPr="00477E48" w:rsidRDefault="00680235" w:rsidP="00FC128E">
      <w:pPr>
        <w:rPr>
          <w:b/>
          <w:sz w:val="26"/>
          <w:szCs w:val="26"/>
        </w:rPr>
      </w:pPr>
      <w:r>
        <w:rPr>
          <w:b/>
          <w:sz w:val="26"/>
          <w:szCs w:val="26"/>
        </w:rPr>
        <w:t>III</w:t>
      </w:r>
      <w:r w:rsidR="00FC128E" w:rsidRPr="00477E48">
        <w:rPr>
          <w:b/>
          <w:sz w:val="26"/>
          <w:szCs w:val="26"/>
        </w:rPr>
        <w:t>. PROCEDURES:</w:t>
      </w:r>
    </w:p>
    <w:p w:rsidR="00FC128E" w:rsidRPr="00477E48" w:rsidRDefault="00680235" w:rsidP="00FC128E">
      <w:pPr>
        <w:rPr>
          <w:b/>
          <w:sz w:val="26"/>
          <w:szCs w:val="26"/>
        </w:rPr>
      </w:pPr>
      <w:r>
        <w:rPr>
          <w:b/>
          <w:sz w:val="26"/>
          <w:szCs w:val="26"/>
        </w:rPr>
        <w:t>1</w:t>
      </w:r>
      <w:r w:rsidR="00FC128E" w:rsidRPr="00477E48">
        <w:rPr>
          <w:b/>
          <w:sz w:val="26"/>
          <w:szCs w:val="26"/>
        </w:rPr>
        <w:t>. WRAM - UP (Lead -in)</w:t>
      </w:r>
    </w:p>
    <w:p w:rsidR="00FC128E" w:rsidRPr="00680235" w:rsidRDefault="00680235" w:rsidP="00FC128E">
      <w:pPr>
        <w:widowControl w:val="0"/>
        <w:rPr>
          <w:rFonts w:eastAsia="Calibri"/>
          <w:i/>
          <w:color w:val="231F20"/>
          <w:sz w:val="26"/>
          <w:szCs w:val="26"/>
        </w:rPr>
      </w:pPr>
      <w:r>
        <w:rPr>
          <w:rFonts w:eastAsia="Calibri"/>
          <w:b/>
          <w:bCs/>
          <w:i/>
          <w:iCs/>
          <w:sz w:val="26"/>
          <w:szCs w:val="26"/>
        </w:rPr>
        <w:t>*</w:t>
      </w:r>
      <w:r w:rsidR="00FC128E" w:rsidRPr="00477E48">
        <w:rPr>
          <w:rFonts w:eastAsia="Calibri"/>
          <w:b/>
          <w:bCs/>
          <w:i/>
          <w:iCs/>
          <w:sz w:val="26"/>
          <w:szCs w:val="26"/>
        </w:rPr>
        <w:t>Aims</w:t>
      </w:r>
      <w:r w:rsidR="00FC128E" w:rsidRPr="00FC128E">
        <w:rPr>
          <w:rFonts w:eastAsia="Calibri"/>
          <w:b/>
          <w:bCs/>
          <w:iCs/>
          <w:sz w:val="26"/>
          <w:szCs w:val="26"/>
        </w:rPr>
        <w:t xml:space="preserve">: </w:t>
      </w:r>
      <w:r w:rsidR="00FC128E" w:rsidRPr="00680235">
        <w:rPr>
          <w:rFonts w:eastAsia="Calibri"/>
          <w:i/>
          <w:sz w:val="26"/>
          <w:szCs w:val="26"/>
        </w:rPr>
        <w:t xml:space="preserve">- To activate students’ knowledge using some and a lot of / lots of </w:t>
      </w:r>
    </w:p>
    <w:p w:rsidR="00FC128E" w:rsidRPr="00680235" w:rsidRDefault="00FC128E" w:rsidP="00FC128E">
      <w:pPr>
        <w:widowControl w:val="0"/>
        <w:ind w:firstLineChars="250" w:firstLine="650"/>
        <w:rPr>
          <w:rFonts w:eastAsia="Calibri"/>
          <w:i/>
          <w:sz w:val="26"/>
          <w:szCs w:val="26"/>
        </w:rPr>
      </w:pPr>
      <w:r w:rsidRPr="00680235">
        <w:rPr>
          <w:rFonts w:eastAsia="Calibri"/>
          <w:i/>
          <w:sz w:val="26"/>
          <w:szCs w:val="26"/>
        </w:rPr>
        <w:t>- To get students interested in the topic</w:t>
      </w:r>
    </w:p>
    <w:p w:rsidR="00FC128E" w:rsidRPr="00477E48" w:rsidRDefault="00FC128E" w:rsidP="00FC128E">
      <w:pPr>
        <w:widowControl w:val="0"/>
        <w:rPr>
          <w:rFonts w:eastAsia="Calibri"/>
          <w:color w:val="000000"/>
          <w:sz w:val="26"/>
          <w:szCs w:val="26"/>
        </w:rPr>
      </w:pPr>
      <w:r w:rsidRPr="00477E48">
        <w:rPr>
          <w:rFonts w:eastAsia="Calibri"/>
          <w:b/>
          <w:color w:val="000000"/>
          <w:sz w:val="26"/>
          <w:szCs w:val="26"/>
        </w:rPr>
        <w:t xml:space="preserve">Mini game: Are these countable and uncountable? </w:t>
      </w:r>
      <w:r w:rsidRPr="00477E48">
        <w:rPr>
          <w:rFonts w:eastAsia="Calibri"/>
          <w:color w:val="000000"/>
          <w:sz w:val="26"/>
          <w:szCs w:val="26"/>
        </w:rPr>
        <w:t xml:space="preserve"> </w:t>
      </w:r>
    </w:p>
    <w:p w:rsidR="00FC128E" w:rsidRPr="00477E48" w:rsidRDefault="00FC128E" w:rsidP="00FC128E">
      <w:pPr>
        <w:widowControl w:val="0"/>
        <w:rPr>
          <w:rFonts w:eastAsia="Calibri"/>
          <w:color w:val="000000"/>
          <w:sz w:val="26"/>
          <w:szCs w:val="26"/>
        </w:rPr>
      </w:pPr>
      <w:r w:rsidRPr="00477E48">
        <w:rPr>
          <w:rFonts w:eastAsia="Calibri"/>
          <w:color w:val="000000"/>
          <w:sz w:val="26"/>
          <w:szCs w:val="26"/>
        </w:rPr>
        <w:t xml:space="preserve">- Teacher put Ss into 2 big teams (named </w:t>
      </w:r>
      <w:r w:rsidRPr="00477E48">
        <w:rPr>
          <w:rFonts w:eastAsia="Calibri"/>
          <w:i/>
          <w:color w:val="000000"/>
          <w:sz w:val="26"/>
          <w:szCs w:val="26"/>
        </w:rPr>
        <w:t>Mango &amp; Orange)</w:t>
      </w:r>
      <w:r w:rsidRPr="00477E48">
        <w:rPr>
          <w:rFonts w:eastAsia="Calibri"/>
          <w:color w:val="000000"/>
          <w:sz w:val="26"/>
          <w:szCs w:val="26"/>
        </w:rPr>
        <w:t xml:space="preserve"> and gives instruction.</w:t>
      </w:r>
      <w:r w:rsidRPr="00477E48">
        <w:rPr>
          <w:rFonts w:eastAsia="Calibri"/>
          <w:i/>
          <w:color w:val="000000"/>
          <w:sz w:val="26"/>
          <w:szCs w:val="26"/>
        </w:rPr>
        <w:t xml:space="preserve"> </w:t>
      </w:r>
    </w:p>
    <w:p w:rsidR="00FC128E" w:rsidRPr="00477E48" w:rsidRDefault="00FC128E" w:rsidP="00FC128E">
      <w:pPr>
        <w:widowControl w:val="0"/>
        <w:rPr>
          <w:rFonts w:eastAsia="Calibri"/>
          <w:color w:val="000000"/>
          <w:sz w:val="26"/>
          <w:szCs w:val="26"/>
        </w:rPr>
      </w:pPr>
      <w:r w:rsidRPr="00477E48">
        <w:rPr>
          <w:rFonts w:eastAsia="Calibri"/>
          <w:sz w:val="26"/>
          <w:szCs w:val="26"/>
        </w:rPr>
        <w:t>-</w:t>
      </w:r>
      <w:r w:rsidRPr="00477E48">
        <w:rPr>
          <w:rFonts w:eastAsia="Calibri"/>
          <w:color w:val="000000"/>
          <w:sz w:val="26"/>
          <w:szCs w:val="26"/>
        </w:rPr>
        <w:t xml:space="preserve"> When teacher say the words (</w:t>
      </w:r>
      <w:r w:rsidRPr="00477E48">
        <w:rPr>
          <w:rFonts w:eastAsia="Calibri"/>
          <w:i/>
          <w:color w:val="000000"/>
          <w:sz w:val="26"/>
          <w:szCs w:val="26"/>
        </w:rPr>
        <w:t>apple, carrot, chicken, salt, meal, sugar, star, cucumber, pepper, meat…)</w:t>
      </w:r>
      <w:r w:rsidRPr="00477E48">
        <w:rPr>
          <w:rFonts w:eastAsia="Calibri"/>
          <w:color w:val="000000"/>
          <w:sz w:val="26"/>
          <w:szCs w:val="26"/>
        </w:rPr>
        <w:t xml:space="preserve"> aloud:</w:t>
      </w:r>
    </w:p>
    <w:p w:rsidR="00FC128E" w:rsidRPr="00477E48" w:rsidRDefault="00FC128E" w:rsidP="00FC128E">
      <w:pPr>
        <w:widowControl w:val="0"/>
        <w:rPr>
          <w:rFonts w:eastAsia="Calibri"/>
          <w:sz w:val="26"/>
          <w:szCs w:val="26"/>
        </w:rPr>
      </w:pPr>
      <w:r w:rsidRPr="00477E48">
        <w:rPr>
          <w:rFonts w:eastAsia="Calibri"/>
          <w:sz w:val="26"/>
          <w:szCs w:val="26"/>
        </w:rPr>
        <w:t xml:space="preserve">- Ss of </w:t>
      </w:r>
      <w:r w:rsidRPr="00477E48">
        <w:rPr>
          <w:rFonts w:eastAsia="Calibri"/>
          <w:i/>
          <w:sz w:val="26"/>
          <w:szCs w:val="26"/>
        </w:rPr>
        <w:t xml:space="preserve">Mango </w:t>
      </w:r>
      <w:r w:rsidRPr="00477E48">
        <w:rPr>
          <w:rFonts w:eastAsia="Calibri"/>
          <w:sz w:val="26"/>
          <w:szCs w:val="26"/>
        </w:rPr>
        <w:t xml:space="preserve">team </w:t>
      </w:r>
      <w:r w:rsidRPr="00477E48">
        <w:rPr>
          <w:rFonts w:eastAsia="Calibri"/>
          <w:b/>
          <w:sz w:val="26"/>
          <w:szCs w:val="26"/>
        </w:rPr>
        <w:t>stand up</w:t>
      </w:r>
      <w:r w:rsidRPr="00477E48">
        <w:rPr>
          <w:rFonts w:eastAsia="Calibri"/>
          <w:sz w:val="26"/>
          <w:szCs w:val="26"/>
        </w:rPr>
        <w:t xml:space="preserve"> and shout out if the word is </w:t>
      </w:r>
      <w:r w:rsidRPr="00477E48">
        <w:rPr>
          <w:rFonts w:eastAsia="Calibri"/>
          <w:b/>
          <w:sz w:val="26"/>
          <w:szCs w:val="26"/>
        </w:rPr>
        <w:t>countable</w:t>
      </w:r>
      <w:r w:rsidRPr="00477E48">
        <w:rPr>
          <w:rFonts w:eastAsia="Calibri"/>
          <w:sz w:val="26"/>
          <w:szCs w:val="26"/>
        </w:rPr>
        <w:t>.</w:t>
      </w:r>
    </w:p>
    <w:p w:rsidR="00FC128E" w:rsidRPr="00477E48" w:rsidRDefault="00FC128E" w:rsidP="00FC128E">
      <w:pPr>
        <w:widowControl w:val="0"/>
        <w:rPr>
          <w:rFonts w:eastAsia="Calibri"/>
          <w:sz w:val="26"/>
          <w:szCs w:val="26"/>
        </w:rPr>
      </w:pPr>
      <w:r w:rsidRPr="00477E48">
        <w:rPr>
          <w:rFonts w:eastAsia="Calibri"/>
          <w:sz w:val="26"/>
          <w:szCs w:val="26"/>
        </w:rPr>
        <w:t xml:space="preserve">- Ss of </w:t>
      </w:r>
      <w:r w:rsidRPr="00477E48">
        <w:rPr>
          <w:rFonts w:eastAsia="Calibri"/>
          <w:i/>
          <w:sz w:val="26"/>
          <w:szCs w:val="26"/>
        </w:rPr>
        <w:t xml:space="preserve">Orange </w:t>
      </w:r>
      <w:r w:rsidRPr="00477E48">
        <w:rPr>
          <w:rFonts w:eastAsia="Calibri"/>
          <w:sz w:val="26"/>
          <w:szCs w:val="26"/>
        </w:rPr>
        <w:t xml:space="preserve">team </w:t>
      </w:r>
      <w:r w:rsidRPr="00477E48">
        <w:rPr>
          <w:rFonts w:eastAsia="Calibri"/>
          <w:b/>
          <w:sz w:val="26"/>
          <w:szCs w:val="26"/>
        </w:rPr>
        <w:t>stand up</w:t>
      </w:r>
      <w:r w:rsidRPr="00477E48">
        <w:rPr>
          <w:rFonts w:eastAsia="Calibri"/>
          <w:sz w:val="26"/>
          <w:szCs w:val="26"/>
        </w:rPr>
        <w:t xml:space="preserve"> and shout out if the word is </w:t>
      </w:r>
      <w:r w:rsidRPr="00477E48">
        <w:rPr>
          <w:rFonts w:eastAsia="Calibri"/>
          <w:b/>
          <w:sz w:val="26"/>
          <w:szCs w:val="26"/>
        </w:rPr>
        <w:t>uncountable</w:t>
      </w:r>
      <w:r w:rsidRPr="00477E48">
        <w:rPr>
          <w:rFonts w:eastAsia="Calibri"/>
          <w:sz w:val="26"/>
          <w:szCs w:val="26"/>
        </w:rPr>
        <w:t>.</w:t>
      </w:r>
    </w:p>
    <w:p w:rsidR="00FC128E" w:rsidRPr="00477E48" w:rsidRDefault="00FC128E" w:rsidP="00FC128E">
      <w:pPr>
        <w:rPr>
          <w:b/>
          <w:sz w:val="26"/>
          <w:szCs w:val="26"/>
        </w:rPr>
      </w:pPr>
      <w:r w:rsidRPr="00477E48">
        <w:rPr>
          <w:rFonts w:eastAsia="Calibri"/>
          <w:sz w:val="26"/>
          <w:szCs w:val="26"/>
        </w:rPr>
        <w:t>- Teacher checks and tells Ss the noun is countable or uncountable when they have already reacted.</w:t>
      </w:r>
    </w:p>
    <w:p w:rsidR="00FC128E" w:rsidRPr="00477E48" w:rsidRDefault="00680235" w:rsidP="00FC128E">
      <w:pPr>
        <w:pStyle w:val="NoSpacing"/>
        <w:tabs>
          <w:tab w:val="left" w:pos="284"/>
        </w:tabs>
        <w:rPr>
          <w:b/>
          <w:bCs/>
          <w:sz w:val="26"/>
          <w:szCs w:val="26"/>
        </w:rPr>
      </w:pPr>
      <w:r>
        <w:rPr>
          <w:b/>
          <w:bCs/>
          <w:sz w:val="26"/>
          <w:szCs w:val="26"/>
        </w:rPr>
        <w:t>2</w:t>
      </w:r>
      <w:r w:rsidR="00FC128E" w:rsidRPr="00477E48">
        <w:rPr>
          <w:b/>
          <w:bCs/>
          <w:sz w:val="26"/>
          <w:szCs w:val="26"/>
        </w:rPr>
        <w:t>. PRE - STAGE</w:t>
      </w:r>
    </w:p>
    <w:p w:rsidR="00FC128E" w:rsidRPr="00680235" w:rsidRDefault="00680235" w:rsidP="00FC128E">
      <w:pPr>
        <w:pStyle w:val="NoSpacing"/>
        <w:tabs>
          <w:tab w:val="left" w:pos="284"/>
        </w:tabs>
        <w:rPr>
          <w:b/>
          <w:bCs/>
          <w:i/>
          <w:sz w:val="26"/>
          <w:szCs w:val="26"/>
        </w:rPr>
      </w:pPr>
      <w:r>
        <w:rPr>
          <w:b/>
          <w:bCs/>
          <w:i/>
          <w:iCs/>
          <w:sz w:val="26"/>
          <w:szCs w:val="26"/>
        </w:rPr>
        <w:t>*Aim</w:t>
      </w:r>
      <w:r w:rsidR="00FC128E" w:rsidRPr="00477E48">
        <w:rPr>
          <w:sz w:val="26"/>
          <w:szCs w:val="26"/>
        </w:rPr>
        <w:t xml:space="preserve">:  </w:t>
      </w:r>
      <w:r w:rsidRPr="00680235">
        <w:rPr>
          <w:i/>
          <w:sz w:val="26"/>
          <w:szCs w:val="26"/>
        </w:rPr>
        <w:t xml:space="preserve">- </w:t>
      </w:r>
      <w:r w:rsidR="00FC128E" w:rsidRPr="00680235">
        <w:rPr>
          <w:i/>
          <w:sz w:val="26"/>
          <w:szCs w:val="26"/>
        </w:rPr>
        <w:t xml:space="preserve">To help Ss understand and know how to use </w:t>
      </w:r>
      <w:r w:rsidR="00FC128E" w:rsidRPr="00680235">
        <w:rPr>
          <w:i/>
          <w:color w:val="221E1F"/>
          <w:sz w:val="26"/>
          <w:szCs w:val="26"/>
        </w:rPr>
        <w:t>some, a lot of / lots of</w:t>
      </w:r>
    </w:p>
    <w:p w:rsidR="00FC128E" w:rsidRPr="00477E48" w:rsidRDefault="00FC128E" w:rsidP="00FC128E">
      <w:pPr>
        <w:pStyle w:val="Subtitle"/>
        <w:widowControl w:val="0"/>
        <w:spacing w:after="0"/>
        <w:rPr>
          <w:rFonts w:ascii="Times New Roman" w:hAnsi="Times New Roman" w:cs="Times New Roman"/>
          <w:sz w:val="26"/>
          <w:szCs w:val="26"/>
        </w:rPr>
      </w:pPr>
      <w:r w:rsidRPr="00477E48">
        <w:rPr>
          <w:rFonts w:ascii="Times New Roman" w:hAnsi="Times New Roman" w:cs="Times New Roman"/>
          <w:sz w:val="26"/>
          <w:szCs w:val="26"/>
        </w:rPr>
        <w:t>* Vocabulary</w:t>
      </w:r>
    </w:p>
    <w:p w:rsidR="00FC128E" w:rsidRPr="00477E48" w:rsidRDefault="00FC128E" w:rsidP="00FC128E">
      <w:pPr>
        <w:widowControl w:val="0"/>
        <w:rPr>
          <w:rFonts w:eastAsia="Calibri"/>
          <w:color w:val="000000"/>
          <w:sz w:val="26"/>
          <w:szCs w:val="26"/>
        </w:rPr>
      </w:pPr>
      <w:r w:rsidRPr="00477E48">
        <w:rPr>
          <w:rFonts w:eastAsia="Calibri"/>
          <w:color w:val="000000"/>
          <w:sz w:val="26"/>
          <w:szCs w:val="26"/>
        </w:rPr>
        <w:t>1. countable /ˈkaʊntəbəl/: đếm được</w:t>
      </w:r>
    </w:p>
    <w:p w:rsidR="00FC128E" w:rsidRPr="00477E48" w:rsidRDefault="00FC128E" w:rsidP="00FC128E">
      <w:pPr>
        <w:widowControl w:val="0"/>
        <w:rPr>
          <w:rFonts w:eastAsia="Calibri"/>
          <w:color w:val="000000"/>
          <w:sz w:val="26"/>
          <w:szCs w:val="26"/>
        </w:rPr>
      </w:pPr>
      <w:r w:rsidRPr="00477E48">
        <w:rPr>
          <w:rFonts w:eastAsia="Calibri"/>
          <w:color w:val="000000"/>
          <w:sz w:val="26"/>
          <w:szCs w:val="26"/>
        </w:rPr>
        <w:t>2. quantity /ˈkwɒntəti/: số lượng</w:t>
      </w:r>
    </w:p>
    <w:p w:rsidR="00FC128E" w:rsidRPr="00477E48" w:rsidRDefault="00FC128E" w:rsidP="00FC128E">
      <w:pPr>
        <w:widowControl w:val="0"/>
        <w:rPr>
          <w:rFonts w:eastAsia="Calibri"/>
          <w:color w:val="000000"/>
          <w:sz w:val="26"/>
          <w:szCs w:val="26"/>
        </w:rPr>
      </w:pPr>
      <w:r w:rsidRPr="00477E48">
        <w:rPr>
          <w:rFonts w:eastAsia="Calibri"/>
          <w:color w:val="000000"/>
          <w:sz w:val="26"/>
          <w:szCs w:val="26"/>
        </w:rPr>
        <w:t>3. describe /dɪˈskraɪb/: miêu tả</w:t>
      </w:r>
    </w:p>
    <w:p w:rsidR="00FC128E" w:rsidRPr="00477E48" w:rsidRDefault="00FC128E" w:rsidP="00FC128E">
      <w:pPr>
        <w:widowControl w:val="0"/>
        <w:rPr>
          <w:rFonts w:eastAsia="Calibri"/>
          <w:color w:val="000000"/>
          <w:sz w:val="26"/>
          <w:szCs w:val="26"/>
        </w:rPr>
      </w:pPr>
      <w:r w:rsidRPr="00477E48">
        <w:rPr>
          <w:rFonts w:eastAsia="Calibri"/>
          <w:color w:val="000000"/>
          <w:sz w:val="26"/>
          <w:szCs w:val="26"/>
        </w:rPr>
        <w:t>4. popular /ˈpɒpjələr/: nhiều người biết đến</w:t>
      </w:r>
    </w:p>
    <w:p w:rsidR="00FC128E" w:rsidRPr="00477E48" w:rsidRDefault="00FC128E" w:rsidP="00FC128E">
      <w:pPr>
        <w:widowControl w:val="0"/>
        <w:rPr>
          <w:rFonts w:eastAsia="Calibri"/>
          <w:sz w:val="26"/>
          <w:szCs w:val="26"/>
        </w:rPr>
      </w:pPr>
      <w:r w:rsidRPr="00477E48">
        <w:rPr>
          <w:rFonts w:eastAsia="Calibri"/>
          <w:sz w:val="26"/>
          <w:szCs w:val="26"/>
        </w:rPr>
        <w:t xml:space="preserve">- Teacher shows meanings of the new words in Vietnamese and asks Ss to translate them into English before starting the lesson. </w:t>
      </w:r>
    </w:p>
    <w:p w:rsidR="00FC128E" w:rsidRPr="00477E48" w:rsidRDefault="00FC128E" w:rsidP="00FC128E">
      <w:pPr>
        <w:spacing w:before="100"/>
        <w:ind w:left="340" w:hanging="340"/>
        <w:jc w:val="both"/>
        <w:rPr>
          <w:rFonts w:eastAsia="Calibri"/>
          <w:color w:val="221E1F"/>
          <w:sz w:val="26"/>
          <w:szCs w:val="26"/>
        </w:rPr>
      </w:pPr>
      <w:r w:rsidRPr="00477E48">
        <w:rPr>
          <w:rFonts w:eastAsia="Calibri"/>
          <w:b/>
          <w:color w:val="221E1F"/>
          <w:sz w:val="26"/>
          <w:szCs w:val="26"/>
        </w:rPr>
        <w:t>Grammar</w:t>
      </w:r>
    </w:p>
    <w:p w:rsidR="00FC128E" w:rsidRPr="00477E48" w:rsidRDefault="00FC128E" w:rsidP="00FC128E">
      <w:pPr>
        <w:spacing w:before="100"/>
        <w:ind w:left="340" w:hanging="340"/>
        <w:jc w:val="both"/>
        <w:rPr>
          <w:rFonts w:eastAsia="Calibri"/>
          <w:color w:val="221E1F"/>
          <w:sz w:val="26"/>
          <w:szCs w:val="26"/>
        </w:rPr>
      </w:pPr>
      <w:r w:rsidRPr="00477E48">
        <w:rPr>
          <w:rFonts w:eastAsia="Calibri"/>
          <w:b/>
          <w:color w:val="221E1F"/>
          <w:sz w:val="26"/>
          <w:szCs w:val="26"/>
        </w:rPr>
        <w:t xml:space="preserve">some, a lot of / lots of </w:t>
      </w:r>
    </w:p>
    <w:p w:rsidR="00FC128E" w:rsidRPr="00477E48" w:rsidRDefault="00FC128E" w:rsidP="00FC128E">
      <w:pPr>
        <w:numPr>
          <w:ilvl w:val="0"/>
          <w:numId w:val="8"/>
        </w:numPr>
        <w:spacing w:after="74"/>
        <w:rPr>
          <w:rFonts w:eastAsia="Calibri"/>
          <w:color w:val="221E1F"/>
          <w:sz w:val="26"/>
          <w:szCs w:val="26"/>
        </w:rPr>
      </w:pPr>
      <w:r w:rsidRPr="00477E48">
        <w:rPr>
          <w:rFonts w:eastAsia="Calibri"/>
          <w:color w:val="221E1F"/>
          <w:sz w:val="26"/>
          <w:szCs w:val="26"/>
        </w:rPr>
        <w:lastRenderedPageBreak/>
        <w:t xml:space="preserve"> - Teacher asks Ss to to look at some countable nouns and uncountable nouns she has said and shared on the screen in the mini game, then asks them to tell the difference between countable nouns and uncountable nouns (Don’t forget to remind Ss that they should use a good dictionary to check if a noun is countable or uncountable.) </w:t>
      </w:r>
    </w:p>
    <w:p w:rsidR="00FC128E" w:rsidRPr="00477E48" w:rsidRDefault="00FC128E" w:rsidP="00FC128E">
      <w:pPr>
        <w:numPr>
          <w:ilvl w:val="0"/>
          <w:numId w:val="8"/>
        </w:numPr>
        <w:spacing w:after="74"/>
        <w:rPr>
          <w:rFonts w:eastAsia="Calibri"/>
          <w:color w:val="221E1F"/>
          <w:sz w:val="26"/>
          <w:szCs w:val="26"/>
        </w:rPr>
      </w:pPr>
      <w:r w:rsidRPr="00477E48">
        <w:rPr>
          <w:rFonts w:eastAsia="Calibri"/>
          <w:color w:val="221E1F"/>
          <w:sz w:val="26"/>
          <w:szCs w:val="26"/>
        </w:rPr>
        <w:t xml:space="preserve">- After that, T has Ss look at the </w:t>
      </w:r>
      <w:r w:rsidRPr="00477E48">
        <w:rPr>
          <w:rFonts w:eastAsia="Calibri"/>
          <w:b/>
          <w:color w:val="221E1F"/>
          <w:sz w:val="26"/>
          <w:szCs w:val="26"/>
        </w:rPr>
        <w:t xml:space="preserve">Remember! </w:t>
      </w:r>
      <w:r w:rsidRPr="00477E48">
        <w:rPr>
          <w:rFonts w:eastAsia="Calibri"/>
          <w:color w:val="221E1F"/>
          <w:sz w:val="26"/>
          <w:szCs w:val="26"/>
        </w:rPr>
        <w:t xml:space="preserve">box about the use of </w:t>
      </w:r>
      <w:r w:rsidRPr="00477E48">
        <w:rPr>
          <w:rFonts w:eastAsia="Calibri"/>
          <w:i/>
          <w:color w:val="221E1F"/>
          <w:sz w:val="26"/>
          <w:szCs w:val="26"/>
        </w:rPr>
        <w:t>some, a lot of / lots of</w:t>
      </w:r>
      <w:r w:rsidRPr="00477E48">
        <w:rPr>
          <w:rFonts w:eastAsia="Calibri"/>
          <w:color w:val="221E1F"/>
          <w:sz w:val="26"/>
          <w:szCs w:val="26"/>
        </w:rPr>
        <w:t xml:space="preserve"> and explain how to use </w:t>
      </w:r>
      <w:r w:rsidRPr="00477E48">
        <w:rPr>
          <w:rFonts w:eastAsia="Calibri"/>
          <w:i/>
          <w:color w:val="221E1F"/>
          <w:sz w:val="26"/>
          <w:szCs w:val="26"/>
        </w:rPr>
        <w:t xml:space="preserve">some </w:t>
      </w:r>
      <w:r w:rsidRPr="00477E48">
        <w:rPr>
          <w:rFonts w:eastAsia="Calibri"/>
          <w:color w:val="221E1F"/>
          <w:sz w:val="26"/>
          <w:szCs w:val="26"/>
        </w:rPr>
        <w:t>and</w:t>
      </w:r>
      <w:r w:rsidRPr="00477E48">
        <w:rPr>
          <w:rFonts w:eastAsia="Calibri"/>
          <w:i/>
          <w:color w:val="221E1F"/>
          <w:sz w:val="26"/>
          <w:szCs w:val="26"/>
        </w:rPr>
        <w:t xml:space="preserve"> a lot of / lots of, </w:t>
      </w:r>
      <w:r w:rsidRPr="00477E48">
        <w:rPr>
          <w:rFonts w:eastAsia="Calibri"/>
          <w:color w:val="221E1F"/>
          <w:sz w:val="26"/>
          <w:szCs w:val="26"/>
        </w:rPr>
        <w:t xml:space="preserve">then show them the examples in the </w:t>
      </w:r>
      <w:r w:rsidRPr="00477E48">
        <w:rPr>
          <w:rFonts w:eastAsia="Calibri"/>
          <w:b/>
          <w:color w:val="221E1F"/>
          <w:sz w:val="26"/>
          <w:szCs w:val="26"/>
        </w:rPr>
        <w:t xml:space="preserve">Remember! </w:t>
      </w:r>
      <w:r w:rsidRPr="00477E48">
        <w:rPr>
          <w:rFonts w:eastAsia="Calibri"/>
          <w:color w:val="221E1F"/>
          <w:sz w:val="26"/>
          <w:szCs w:val="26"/>
        </w:rPr>
        <w:t xml:space="preserve">box. </w:t>
      </w:r>
    </w:p>
    <w:p w:rsidR="00FC128E" w:rsidRPr="00477E48" w:rsidRDefault="00FC128E" w:rsidP="00FC128E">
      <w:pPr>
        <w:pStyle w:val="NoSpacing"/>
        <w:tabs>
          <w:tab w:val="left" w:pos="284"/>
        </w:tabs>
        <w:jc w:val="both"/>
        <w:rPr>
          <w:b/>
          <w:sz w:val="26"/>
          <w:szCs w:val="26"/>
        </w:rPr>
      </w:pPr>
      <w:r w:rsidRPr="00477E48">
        <w:rPr>
          <w:color w:val="221E1F"/>
          <w:sz w:val="26"/>
          <w:szCs w:val="26"/>
        </w:rPr>
        <w:t xml:space="preserve">- Teacher briefly explains that </w:t>
      </w:r>
      <w:r w:rsidRPr="00477E48">
        <w:rPr>
          <w:i/>
          <w:color w:val="221E1F"/>
          <w:sz w:val="26"/>
          <w:szCs w:val="26"/>
        </w:rPr>
        <w:t>some</w:t>
      </w:r>
      <w:r w:rsidRPr="00477E48">
        <w:rPr>
          <w:color w:val="221E1F"/>
          <w:sz w:val="26"/>
          <w:szCs w:val="26"/>
        </w:rPr>
        <w:t xml:space="preserve"> and </w:t>
      </w:r>
      <w:r w:rsidRPr="00477E48">
        <w:rPr>
          <w:i/>
          <w:color w:val="221E1F"/>
          <w:sz w:val="26"/>
          <w:szCs w:val="26"/>
        </w:rPr>
        <w:t>a lot of / lots of</w:t>
      </w:r>
      <w:r w:rsidRPr="00477E48">
        <w:rPr>
          <w:color w:val="221E1F"/>
          <w:sz w:val="26"/>
          <w:szCs w:val="26"/>
        </w:rPr>
        <w:t xml:space="preserve"> are all used with both countable nouns and uncountable nouns to talk about quantities. Teacher also explains that SS can use </w:t>
      </w:r>
      <w:r w:rsidRPr="00477E48">
        <w:rPr>
          <w:i/>
          <w:color w:val="221E1F"/>
          <w:sz w:val="26"/>
          <w:szCs w:val="26"/>
        </w:rPr>
        <w:t>some</w:t>
      </w:r>
      <w:r w:rsidRPr="00477E48">
        <w:rPr>
          <w:color w:val="221E1F"/>
          <w:sz w:val="26"/>
          <w:szCs w:val="26"/>
        </w:rPr>
        <w:t xml:space="preserve"> with plural countable nouns or uncountable nouns to talk about a number or amount of something / somebody when the exact number or amount is not given; Ss can </w:t>
      </w:r>
      <w:r w:rsidRPr="00477E48">
        <w:rPr>
          <w:i/>
          <w:color w:val="221E1F"/>
          <w:sz w:val="26"/>
          <w:szCs w:val="26"/>
        </w:rPr>
        <w:t xml:space="preserve">use lot of / lots </w:t>
      </w:r>
      <w:r w:rsidRPr="00477E48">
        <w:rPr>
          <w:color w:val="221E1F"/>
          <w:sz w:val="26"/>
          <w:szCs w:val="26"/>
        </w:rPr>
        <w:t>of with plural countable nouns or uncountable nouns to talk about a large number or amount of something / people.</w:t>
      </w:r>
    </w:p>
    <w:p w:rsidR="00FC128E" w:rsidRPr="00477E48" w:rsidRDefault="00680235" w:rsidP="00FC128E">
      <w:pPr>
        <w:pStyle w:val="NoSpacing"/>
        <w:tabs>
          <w:tab w:val="left" w:pos="284"/>
        </w:tabs>
        <w:rPr>
          <w:b/>
          <w:sz w:val="26"/>
          <w:szCs w:val="26"/>
        </w:rPr>
      </w:pPr>
      <w:r>
        <w:rPr>
          <w:b/>
          <w:sz w:val="26"/>
          <w:szCs w:val="26"/>
        </w:rPr>
        <w:t>3</w:t>
      </w:r>
      <w:r w:rsidR="00FC128E" w:rsidRPr="00477E48">
        <w:rPr>
          <w:b/>
          <w:sz w:val="26"/>
          <w:szCs w:val="26"/>
        </w:rPr>
        <w:t>. DURING - STAGE</w:t>
      </w:r>
    </w:p>
    <w:p w:rsidR="00FC128E" w:rsidRPr="00FC128E" w:rsidRDefault="00680235" w:rsidP="00FC128E">
      <w:pPr>
        <w:pStyle w:val="NoSpacing"/>
        <w:tabs>
          <w:tab w:val="left" w:pos="284"/>
        </w:tabs>
        <w:rPr>
          <w:i/>
          <w:sz w:val="26"/>
          <w:szCs w:val="26"/>
        </w:rPr>
      </w:pPr>
      <w:r>
        <w:rPr>
          <w:b/>
          <w:bCs/>
          <w:i/>
          <w:iCs/>
          <w:sz w:val="26"/>
          <w:szCs w:val="26"/>
        </w:rPr>
        <w:t>*</w:t>
      </w:r>
      <w:r w:rsidR="00FC128E" w:rsidRPr="00477E48">
        <w:rPr>
          <w:b/>
          <w:bCs/>
          <w:i/>
          <w:iCs/>
          <w:sz w:val="26"/>
          <w:szCs w:val="26"/>
        </w:rPr>
        <w:t>Aims:</w:t>
      </w:r>
      <w:r w:rsidR="00FC128E" w:rsidRPr="00477E48">
        <w:rPr>
          <w:sz w:val="26"/>
          <w:szCs w:val="26"/>
        </w:rPr>
        <w:t xml:space="preserve"> </w:t>
      </w:r>
      <w:r w:rsidR="00FC128E" w:rsidRPr="00FC128E">
        <w:rPr>
          <w:i/>
          <w:sz w:val="26"/>
          <w:szCs w:val="26"/>
        </w:rPr>
        <w:t>- To help Ss practise using some and a lot of / lots of in sentences and in context.</w:t>
      </w:r>
    </w:p>
    <w:p w:rsidR="00FC128E" w:rsidRPr="00FC128E" w:rsidRDefault="00FC128E" w:rsidP="00FC128E">
      <w:pPr>
        <w:widowControl w:val="0"/>
        <w:rPr>
          <w:rFonts w:eastAsia="Calibri"/>
          <w:i/>
          <w:sz w:val="26"/>
          <w:szCs w:val="26"/>
        </w:rPr>
      </w:pPr>
      <w:r w:rsidRPr="00FC128E">
        <w:rPr>
          <w:rFonts w:eastAsia="Calibri"/>
          <w:i/>
          <w:sz w:val="26"/>
          <w:szCs w:val="26"/>
        </w:rPr>
        <w:t>- To give Ss further practice on using some and a lot of / lots of in sentences and in context and</w:t>
      </w:r>
      <w:r w:rsidRPr="00FC128E">
        <w:rPr>
          <w:i/>
          <w:sz w:val="26"/>
          <w:szCs w:val="26"/>
        </w:rPr>
        <w:t xml:space="preserve"> help Ss revise the use of any.</w:t>
      </w:r>
    </w:p>
    <w:p w:rsidR="00FC128E" w:rsidRPr="00FC128E" w:rsidRDefault="00FC128E" w:rsidP="00FC128E">
      <w:pPr>
        <w:pStyle w:val="NoSpacing"/>
        <w:tabs>
          <w:tab w:val="left" w:pos="284"/>
        </w:tabs>
        <w:rPr>
          <w:i/>
          <w:sz w:val="26"/>
          <w:szCs w:val="26"/>
        </w:rPr>
      </w:pPr>
      <w:r w:rsidRPr="00FC128E">
        <w:rPr>
          <w:i/>
          <w:sz w:val="26"/>
          <w:szCs w:val="26"/>
        </w:rPr>
        <w:t>- To help Ss revise the use of How many and How much to ask about quantities and practice using</w:t>
      </w:r>
    </w:p>
    <w:p w:rsidR="00FC128E" w:rsidRPr="00477E48" w:rsidRDefault="00FC128E" w:rsidP="00FC128E">
      <w:pPr>
        <w:pStyle w:val="NoSpacing"/>
        <w:tabs>
          <w:tab w:val="left" w:pos="284"/>
        </w:tabs>
        <w:rPr>
          <w:sz w:val="26"/>
          <w:szCs w:val="26"/>
        </w:rPr>
      </w:pPr>
      <w:r w:rsidRPr="00477E48">
        <w:rPr>
          <w:i/>
          <w:sz w:val="26"/>
          <w:szCs w:val="26"/>
        </w:rPr>
        <w:t>How much/ How many</w:t>
      </w:r>
      <w:r w:rsidRPr="00477E48">
        <w:rPr>
          <w:sz w:val="26"/>
          <w:szCs w:val="26"/>
        </w:rPr>
        <w:t xml:space="preserve"> to ask and answer about quantities.</w:t>
      </w:r>
    </w:p>
    <w:p w:rsidR="00FC128E" w:rsidRPr="00477E48" w:rsidRDefault="00FC128E" w:rsidP="00FC128E">
      <w:pPr>
        <w:widowControl w:val="0"/>
        <w:rPr>
          <w:rFonts w:eastAsia="Calibri"/>
          <w:i/>
          <w:color w:val="000000"/>
          <w:sz w:val="26"/>
          <w:szCs w:val="26"/>
        </w:rPr>
      </w:pPr>
      <w:r w:rsidRPr="00477E48">
        <w:rPr>
          <w:rFonts w:eastAsia="Calibri"/>
          <w:b/>
          <w:color w:val="000000"/>
          <w:sz w:val="26"/>
          <w:szCs w:val="26"/>
        </w:rPr>
        <w:t xml:space="preserve">Task 1: Circle the correct words or phrases to complete the following sentences. </w:t>
      </w:r>
      <w:r w:rsidRPr="00477E48">
        <w:rPr>
          <w:rFonts w:eastAsia="Calibri"/>
          <w:i/>
          <w:color w:val="000000"/>
          <w:sz w:val="26"/>
          <w:szCs w:val="26"/>
        </w:rPr>
        <w:t>(ex 1, p.53)</w:t>
      </w:r>
    </w:p>
    <w:p w:rsidR="00FC128E" w:rsidRPr="00477E48" w:rsidRDefault="00FC128E" w:rsidP="00FC128E">
      <w:pPr>
        <w:widowControl w:val="0"/>
        <w:rPr>
          <w:rFonts w:eastAsia="Calibri"/>
          <w:sz w:val="26"/>
          <w:szCs w:val="26"/>
        </w:rPr>
      </w:pPr>
      <w:r w:rsidRPr="00477E48">
        <w:rPr>
          <w:rFonts w:eastAsia="Calibri"/>
          <w:sz w:val="26"/>
          <w:szCs w:val="26"/>
        </w:rPr>
        <w:t xml:space="preserve">- Teacher asks Ss to read the sentences carefully and choose the best answers on their own, then then swap with their partners. </w:t>
      </w:r>
    </w:p>
    <w:p w:rsidR="00FC128E" w:rsidRPr="00477E48" w:rsidRDefault="00FC128E" w:rsidP="00FC128E">
      <w:pPr>
        <w:widowControl w:val="0"/>
        <w:rPr>
          <w:rFonts w:eastAsia="Calibri"/>
          <w:sz w:val="26"/>
          <w:szCs w:val="26"/>
        </w:rPr>
      </w:pPr>
      <w:r w:rsidRPr="00477E48">
        <w:rPr>
          <w:rFonts w:eastAsia="Calibri"/>
          <w:sz w:val="26"/>
          <w:szCs w:val="26"/>
        </w:rPr>
        <w:t xml:space="preserve">- Ss share their answers and discuss the reasons why they have chosen them. </w:t>
      </w:r>
    </w:p>
    <w:p w:rsidR="00FC128E" w:rsidRPr="00477E48" w:rsidRDefault="00FC128E" w:rsidP="00FC128E">
      <w:pPr>
        <w:widowControl w:val="0"/>
        <w:rPr>
          <w:rFonts w:eastAsia="Calibri"/>
          <w:sz w:val="26"/>
          <w:szCs w:val="26"/>
        </w:rPr>
      </w:pPr>
      <w:r w:rsidRPr="00477E48">
        <w:rPr>
          <w:rFonts w:eastAsia="Calibri"/>
          <w:sz w:val="26"/>
          <w:szCs w:val="26"/>
        </w:rPr>
        <w:t xml:space="preserve">- Teacher nominates some Ss to read their answers in front of the whole class, check and correct their answers. </w:t>
      </w:r>
    </w:p>
    <w:p w:rsidR="00FC128E" w:rsidRPr="00477E48" w:rsidRDefault="00FC128E" w:rsidP="00FC128E">
      <w:pPr>
        <w:widowControl w:val="0"/>
        <w:rPr>
          <w:rFonts w:eastAsia="Calibri"/>
          <w:b/>
          <w:i/>
          <w:color w:val="000000"/>
          <w:sz w:val="26"/>
          <w:szCs w:val="26"/>
        </w:rPr>
      </w:pPr>
      <w:r w:rsidRPr="00477E48">
        <w:rPr>
          <w:rFonts w:eastAsia="Calibri"/>
          <w:b/>
          <w:i/>
          <w:color w:val="000000"/>
          <w:sz w:val="26"/>
          <w:szCs w:val="26"/>
        </w:rPr>
        <w:t>Key:</w:t>
      </w:r>
    </w:p>
    <w:tbl>
      <w:tblPr>
        <w:tblW w:w="75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510"/>
        <w:gridCol w:w="1510"/>
        <w:gridCol w:w="1510"/>
        <w:gridCol w:w="1510"/>
        <w:gridCol w:w="1510"/>
      </w:tblGrid>
      <w:tr w:rsidR="00FC128E" w:rsidRPr="00477E48" w:rsidTr="007A7690">
        <w:tc>
          <w:tcPr>
            <w:tcW w:w="151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1. a lot of</w:t>
            </w:r>
          </w:p>
        </w:tc>
        <w:tc>
          <w:tcPr>
            <w:tcW w:w="151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2. lots of</w:t>
            </w:r>
          </w:p>
        </w:tc>
        <w:tc>
          <w:tcPr>
            <w:tcW w:w="151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3. some</w:t>
            </w:r>
          </w:p>
        </w:tc>
        <w:tc>
          <w:tcPr>
            <w:tcW w:w="151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4. a lot of</w:t>
            </w:r>
          </w:p>
        </w:tc>
        <w:tc>
          <w:tcPr>
            <w:tcW w:w="151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5. some</w:t>
            </w:r>
          </w:p>
        </w:tc>
      </w:tr>
    </w:tbl>
    <w:p w:rsidR="00FC128E" w:rsidRPr="00477E48" w:rsidRDefault="00FC128E" w:rsidP="00FC128E">
      <w:pPr>
        <w:widowControl w:val="0"/>
        <w:rPr>
          <w:rFonts w:eastAsia="Calibri"/>
          <w:i/>
          <w:sz w:val="26"/>
          <w:szCs w:val="26"/>
        </w:rPr>
      </w:pPr>
      <w:r w:rsidRPr="00477E48">
        <w:rPr>
          <w:rFonts w:eastAsia="Calibri"/>
          <w:b/>
          <w:sz w:val="26"/>
          <w:szCs w:val="26"/>
        </w:rPr>
        <w:t xml:space="preserve">Task 2: Look at the pictures and complete each sentence. Write </w:t>
      </w:r>
      <w:r w:rsidRPr="00477E48">
        <w:rPr>
          <w:rFonts w:eastAsia="Calibri"/>
          <w:b/>
          <w:i/>
          <w:sz w:val="26"/>
          <w:szCs w:val="26"/>
        </w:rPr>
        <w:t xml:space="preserve">some, any </w:t>
      </w:r>
      <w:r w:rsidRPr="00477E48">
        <w:rPr>
          <w:rFonts w:eastAsia="Calibri"/>
          <w:b/>
          <w:sz w:val="26"/>
          <w:szCs w:val="26"/>
        </w:rPr>
        <w:t xml:space="preserve">or </w:t>
      </w:r>
      <w:r w:rsidRPr="00477E48">
        <w:rPr>
          <w:rFonts w:eastAsia="Calibri"/>
          <w:b/>
          <w:i/>
          <w:sz w:val="26"/>
          <w:szCs w:val="26"/>
        </w:rPr>
        <w:t xml:space="preserve">a lot of/ lots of in the blanks. </w:t>
      </w:r>
      <w:r w:rsidRPr="00477E48">
        <w:rPr>
          <w:rFonts w:eastAsia="Calibri"/>
          <w:i/>
          <w:sz w:val="26"/>
          <w:szCs w:val="26"/>
        </w:rPr>
        <w:t>(ex 2, p.53)</w:t>
      </w:r>
    </w:p>
    <w:p w:rsidR="00FC128E" w:rsidRPr="00477E48" w:rsidRDefault="00FC128E" w:rsidP="00FC128E">
      <w:pPr>
        <w:widowControl w:val="0"/>
        <w:rPr>
          <w:rFonts w:eastAsia="Calibri"/>
          <w:sz w:val="26"/>
          <w:szCs w:val="26"/>
        </w:rPr>
      </w:pPr>
      <w:r w:rsidRPr="00477E48">
        <w:rPr>
          <w:rFonts w:eastAsia="Calibri"/>
          <w:sz w:val="26"/>
          <w:szCs w:val="26"/>
        </w:rPr>
        <w:t>- Teacher divides the class into 4 groups, asks them to look at the photos on the screen, write down the words/ phrases to complete the sentences as quickly as they can on their mini boards/ paper sheets and raise the board above their heads, saying "</w:t>
      </w:r>
      <w:r w:rsidRPr="00477E48">
        <w:rPr>
          <w:rFonts w:eastAsia="Calibri"/>
          <w:b/>
          <w:sz w:val="26"/>
          <w:szCs w:val="26"/>
        </w:rPr>
        <w:t>Bingo!</w:t>
      </w:r>
      <w:r w:rsidRPr="00477E48">
        <w:rPr>
          <w:rFonts w:eastAsia="Calibri"/>
          <w:sz w:val="26"/>
          <w:szCs w:val="26"/>
        </w:rPr>
        <w:t xml:space="preserve">" </w:t>
      </w:r>
    </w:p>
    <w:p w:rsidR="00FC128E" w:rsidRPr="00477E48" w:rsidRDefault="00FC128E" w:rsidP="00FC128E">
      <w:pPr>
        <w:widowControl w:val="0"/>
        <w:rPr>
          <w:rFonts w:eastAsia="Calibri"/>
          <w:sz w:val="26"/>
          <w:szCs w:val="26"/>
        </w:rPr>
      </w:pPr>
      <w:r w:rsidRPr="00477E48">
        <w:rPr>
          <w:rFonts w:eastAsia="Calibri"/>
          <w:sz w:val="26"/>
          <w:szCs w:val="26"/>
        </w:rPr>
        <w:t xml:space="preserve">- The groups having more members who write correct answers the most quickly will get a star. </w:t>
      </w:r>
    </w:p>
    <w:p w:rsidR="00FC128E" w:rsidRPr="00477E48" w:rsidRDefault="00FC128E" w:rsidP="00FC128E">
      <w:pPr>
        <w:widowControl w:val="0"/>
        <w:rPr>
          <w:rFonts w:eastAsia="Calibri"/>
          <w:sz w:val="26"/>
          <w:szCs w:val="26"/>
        </w:rPr>
      </w:pPr>
      <w:r w:rsidRPr="00477E48">
        <w:rPr>
          <w:rFonts w:eastAsia="Calibri"/>
          <w:sz w:val="26"/>
          <w:szCs w:val="26"/>
        </w:rPr>
        <w:t>-Teacher observes them closely and has one student assist in writing the number of stars each group achieves.</w:t>
      </w:r>
    </w:p>
    <w:p w:rsidR="00FC128E" w:rsidRPr="00477E48" w:rsidRDefault="00FC128E" w:rsidP="00FC128E">
      <w:pPr>
        <w:widowControl w:val="0"/>
        <w:rPr>
          <w:rFonts w:eastAsia="Calibri"/>
          <w:b/>
          <w:i/>
          <w:color w:val="000000"/>
          <w:sz w:val="26"/>
          <w:szCs w:val="26"/>
        </w:rPr>
      </w:pPr>
      <w:r w:rsidRPr="00477E48">
        <w:rPr>
          <w:rFonts w:eastAsia="Calibri"/>
          <w:b/>
          <w:i/>
          <w:color w:val="000000"/>
          <w:sz w:val="26"/>
          <w:szCs w:val="26"/>
        </w:rPr>
        <w:t>Key:</w:t>
      </w:r>
    </w:p>
    <w:tbl>
      <w:tblPr>
        <w:tblW w:w="9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2440"/>
        <w:gridCol w:w="1620"/>
        <w:gridCol w:w="1530"/>
        <w:gridCol w:w="2070"/>
        <w:gridCol w:w="2250"/>
      </w:tblGrid>
      <w:tr w:rsidR="00FC128E" w:rsidRPr="00477E48" w:rsidTr="007A7690">
        <w:tc>
          <w:tcPr>
            <w:tcW w:w="2440" w:type="dxa"/>
            <w:tcBorders>
              <w:top w:val="single" w:sz="8" w:space="0" w:color="FFFFFF"/>
              <w:left w:val="single" w:sz="8" w:space="0" w:color="FFFFFF"/>
              <w:bottom w:val="single" w:sz="8" w:space="0" w:color="FFFFFF"/>
              <w:right w:val="single" w:sz="8" w:space="0" w:color="FFFFFF"/>
            </w:tcBorders>
            <w:shd w:val="clear" w:color="auto" w:fill="FFFFFF"/>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 xml:space="preserve">1. a lot of/lots of </w:t>
            </w:r>
          </w:p>
        </w:tc>
        <w:tc>
          <w:tcPr>
            <w:tcW w:w="1620" w:type="dxa"/>
            <w:tcBorders>
              <w:top w:val="single" w:sz="8" w:space="0" w:color="FFFFFF"/>
              <w:left w:val="single" w:sz="8" w:space="0" w:color="FFFFFF"/>
              <w:bottom w:val="single" w:sz="8" w:space="0" w:color="FFFFFF"/>
              <w:right w:val="single" w:sz="8" w:space="0" w:color="FFFFFF"/>
            </w:tcBorders>
            <w:shd w:val="clear" w:color="auto" w:fill="FFFFFF"/>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2. any</w:t>
            </w:r>
          </w:p>
        </w:tc>
        <w:tc>
          <w:tcPr>
            <w:tcW w:w="1530" w:type="dxa"/>
            <w:tcBorders>
              <w:top w:val="single" w:sz="8" w:space="0" w:color="FFFFFF"/>
              <w:left w:val="single" w:sz="8" w:space="0" w:color="FFFFFF"/>
              <w:bottom w:val="single" w:sz="8" w:space="0" w:color="FFFFFF"/>
              <w:right w:val="single" w:sz="8" w:space="0" w:color="FFFFFF"/>
            </w:tcBorders>
            <w:shd w:val="clear" w:color="auto" w:fill="FFFFFF"/>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3. some</w:t>
            </w:r>
          </w:p>
        </w:tc>
        <w:tc>
          <w:tcPr>
            <w:tcW w:w="2070" w:type="dxa"/>
            <w:tcBorders>
              <w:top w:val="single" w:sz="8" w:space="0" w:color="FFFFFF"/>
              <w:left w:val="single" w:sz="8" w:space="0" w:color="FFFFFF"/>
              <w:bottom w:val="single" w:sz="8" w:space="0" w:color="FFFFFF"/>
              <w:right w:val="single" w:sz="8" w:space="0" w:color="FFFFFF"/>
            </w:tcBorders>
            <w:shd w:val="clear" w:color="auto" w:fill="FFFFFF"/>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 xml:space="preserve">4. a lot of/lots of </w:t>
            </w:r>
          </w:p>
        </w:tc>
        <w:tc>
          <w:tcPr>
            <w:tcW w:w="2250" w:type="dxa"/>
            <w:tcBorders>
              <w:top w:val="single" w:sz="8" w:space="0" w:color="FFFFFF"/>
              <w:left w:val="single" w:sz="8" w:space="0" w:color="FFFFFF"/>
              <w:bottom w:val="single" w:sz="8" w:space="0" w:color="FFFFFF"/>
              <w:right w:val="single" w:sz="8" w:space="0" w:color="FFFFFF"/>
            </w:tcBorders>
            <w:shd w:val="clear" w:color="auto" w:fill="FFFFFF"/>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5. a lot of/lots of</w:t>
            </w:r>
          </w:p>
        </w:tc>
      </w:tr>
    </w:tbl>
    <w:p w:rsidR="00FC128E" w:rsidRPr="00477E48" w:rsidRDefault="00FC128E" w:rsidP="00FC128E">
      <w:pPr>
        <w:widowControl w:val="0"/>
        <w:rPr>
          <w:rFonts w:eastAsia="Calibri"/>
          <w:i/>
          <w:sz w:val="26"/>
          <w:szCs w:val="26"/>
        </w:rPr>
      </w:pPr>
      <w:r w:rsidRPr="00477E48">
        <w:rPr>
          <w:rFonts w:eastAsia="Calibri"/>
          <w:b/>
          <w:sz w:val="26"/>
          <w:szCs w:val="26"/>
        </w:rPr>
        <w:t xml:space="preserve">Task 3: Fill in each blank with </w:t>
      </w:r>
      <w:r w:rsidRPr="00477E48">
        <w:rPr>
          <w:rFonts w:eastAsia="Calibri"/>
          <w:b/>
          <w:i/>
          <w:sz w:val="26"/>
          <w:szCs w:val="26"/>
        </w:rPr>
        <w:t>how many</w:t>
      </w:r>
      <w:r w:rsidRPr="00477E48">
        <w:rPr>
          <w:rFonts w:eastAsia="Calibri"/>
          <w:b/>
          <w:sz w:val="26"/>
          <w:szCs w:val="26"/>
        </w:rPr>
        <w:t xml:space="preserve"> or </w:t>
      </w:r>
      <w:r w:rsidRPr="00477E48">
        <w:rPr>
          <w:rFonts w:eastAsia="Calibri"/>
          <w:b/>
          <w:i/>
          <w:sz w:val="26"/>
          <w:szCs w:val="26"/>
        </w:rPr>
        <w:t xml:space="preserve">how much. Answer the questions, using the pictures. </w:t>
      </w:r>
      <w:r w:rsidRPr="00477E48">
        <w:rPr>
          <w:rFonts w:eastAsia="Calibri"/>
          <w:sz w:val="26"/>
          <w:szCs w:val="26"/>
        </w:rPr>
        <w:t>(</w:t>
      </w:r>
      <w:r w:rsidRPr="00477E48">
        <w:rPr>
          <w:rFonts w:eastAsia="Calibri"/>
          <w:i/>
          <w:sz w:val="26"/>
          <w:szCs w:val="26"/>
        </w:rPr>
        <w:t>ex 3, p.54)</w:t>
      </w:r>
    </w:p>
    <w:p w:rsidR="00FC128E" w:rsidRPr="00477E48" w:rsidRDefault="00FC128E" w:rsidP="00FC128E">
      <w:pPr>
        <w:widowControl w:val="0"/>
        <w:rPr>
          <w:rFonts w:eastAsia="Calibri"/>
          <w:b/>
          <w:sz w:val="26"/>
          <w:szCs w:val="26"/>
        </w:rPr>
      </w:pPr>
      <w:r w:rsidRPr="00477E48">
        <w:rPr>
          <w:b/>
          <w:noProof/>
          <w:sz w:val="26"/>
          <w:szCs w:val="26"/>
        </w:rPr>
        <w:drawing>
          <wp:inline distT="114300" distB="114300" distL="114300" distR="114300" wp14:anchorId="7E0052C7" wp14:editId="6D748F01">
            <wp:extent cx="398780" cy="900430"/>
            <wp:effectExtent l="0" t="0" r="0" b="0"/>
            <wp:docPr id="63" name="image16.jpg"/>
            <wp:cNvGraphicFramePr/>
            <a:graphic xmlns:a="http://schemas.openxmlformats.org/drawingml/2006/main">
              <a:graphicData uri="http://schemas.openxmlformats.org/drawingml/2006/picture">
                <pic:pic xmlns:pic="http://schemas.openxmlformats.org/drawingml/2006/picture">
                  <pic:nvPicPr>
                    <pic:cNvPr id="63" name="image16.jpg"/>
                    <pic:cNvPicPr preferRelativeResize="0"/>
                  </pic:nvPicPr>
                  <pic:blipFill>
                    <a:blip r:embed="rId26"/>
                    <a:srcRect/>
                    <a:stretch>
                      <a:fillRect/>
                    </a:stretch>
                  </pic:blipFill>
                  <pic:spPr>
                    <a:xfrm>
                      <a:off x="0" y="0"/>
                      <a:ext cx="399188" cy="901023"/>
                    </a:xfrm>
                    <a:prstGeom prst="rect">
                      <a:avLst/>
                    </a:prstGeom>
                  </pic:spPr>
                </pic:pic>
              </a:graphicData>
            </a:graphic>
          </wp:inline>
        </w:drawing>
      </w:r>
      <w:r w:rsidRPr="00477E48">
        <w:rPr>
          <w:b/>
          <w:noProof/>
          <w:sz w:val="26"/>
          <w:szCs w:val="26"/>
        </w:rPr>
        <w:drawing>
          <wp:inline distT="114300" distB="114300" distL="114300" distR="114300" wp14:anchorId="2B9F1D2A" wp14:editId="122E9B38">
            <wp:extent cx="1012825" cy="626745"/>
            <wp:effectExtent l="0" t="0" r="0" b="0"/>
            <wp:docPr id="64" name="image3.jpg"/>
            <wp:cNvGraphicFramePr/>
            <a:graphic xmlns:a="http://schemas.openxmlformats.org/drawingml/2006/main">
              <a:graphicData uri="http://schemas.openxmlformats.org/drawingml/2006/picture">
                <pic:pic xmlns:pic="http://schemas.openxmlformats.org/drawingml/2006/picture">
                  <pic:nvPicPr>
                    <pic:cNvPr id="64" name="image3.jpg"/>
                    <pic:cNvPicPr preferRelativeResize="0"/>
                  </pic:nvPicPr>
                  <pic:blipFill>
                    <a:blip r:embed="rId27"/>
                    <a:srcRect/>
                    <a:stretch>
                      <a:fillRect/>
                    </a:stretch>
                  </pic:blipFill>
                  <pic:spPr>
                    <a:xfrm>
                      <a:off x="0" y="0"/>
                      <a:ext cx="1013204" cy="626813"/>
                    </a:xfrm>
                    <a:prstGeom prst="rect">
                      <a:avLst/>
                    </a:prstGeom>
                  </pic:spPr>
                </pic:pic>
              </a:graphicData>
            </a:graphic>
          </wp:inline>
        </w:drawing>
      </w:r>
      <w:r w:rsidRPr="00477E48">
        <w:rPr>
          <w:b/>
          <w:noProof/>
          <w:sz w:val="26"/>
          <w:szCs w:val="26"/>
        </w:rPr>
        <w:drawing>
          <wp:inline distT="114300" distB="114300" distL="114300" distR="114300" wp14:anchorId="21056759" wp14:editId="675A770E">
            <wp:extent cx="1193165" cy="750570"/>
            <wp:effectExtent l="0" t="0" r="0" b="0"/>
            <wp:docPr id="65" name="image21.png"/>
            <wp:cNvGraphicFramePr/>
            <a:graphic xmlns:a="http://schemas.openxmlformats.org/drawingml/2006/main">
              <a:graphicData uri="http://schemas.openxmlformats.org/drawingml/2006/picture">
                <pic:pic xmlns:pic="http://schemas.openxmlformats.org/drawingml/2006/picture">
                  <pic:nvPicPr>
                    <pic:cNvPr id="65" name="image21.png"/>
                    <pic:cNvPicPr preferRelativeResize="0"/>
                  </pic:nvPicPr>
                  <pic:blipFill>
                    <a:blip r:embed="rId28"/>
                    <a:srcRect/>
                    <a:stretch>
                      <a:fillRect/>
                    </a:stretch>
                  </pic:blipFill>
                  <pic:spPr>
                    <a:xfrm>
                      <a:off x="0" y="0"/>
                      <a:ext cx="1193514" cy="750638"/>
                    </a:xfrm>
                    <a:prstGeom prst="rect">
                      <a:avLst/>
                    </a:prstGeom>
                  </pic:spPr>
                </pic:pic>
              </a:graphicData>
            </a:graphic>
          </wp:inline>
        </w:drawing>
      </w:r>
      <w:r w:rsidRPr="00477E48">
        <w:rPr>
          <w:b/>
          <w:noProof/>
          <w:sz w:val="26"/>
          <w:szCs w:val="26"/>
        </w:rPr>
        <w:drawing>
          <wp:inline distT="114300" distB="114300" distL="114300" distR="114300" wp14:anchorId="149636FF" wp14:editId="61C87F1F">
            <wp:extent cx="1022985" cy="693420"/>
            <wp:effectExtent l="0" t="0" r="0" b="0"/>
            <wp:docPr id="66" name="image24.jpg"/>
            <wp:cNvGraphicFramePr/>
            <a:graphic xmlns:a="http://schemas.openxmlformats.org/drawingml/2006/main">
              <a:graphicData uri="http://schemas.openxmlformats.org/drawingml/2006/picture">
                <pic:pic xmlns:pic="http://schemas.openxmlformats.org/drawingml/2006/picture">
                  <pic:nvPicPr>
                    <pic:cNvPr id="66" name="image24.jpg"/>
                    <pic:cNvPicPr preferRelativeResize="0"/>
                  </pic:nvPicPr>
                  <pic:blipFill>
                    <a:blip r:embed="rId29"/>
                    <a:srcRect/>
                    <a:stretch>
                      <a:fillRect/>
                    </a:stretch>
                  </pic:blipFill>
                  <pic:spPr>
                    <a:xfrm>
                      <a:off x="0" y="0"/>
                      <a:ext cx="1023317" cy="693488"/>
                    </a:xfrm>
                    <a:prstGeom prst="rect">
                      <a:avLst/>
                    </a:prstGeom>
                  </pic:spPr>
                </pic:pic>
              </a:graphicData>
            </a:graphic>
          </wp:inline>
        </w:drawing>
      </w:r>
      <w:r w:rsidRPr="00477E48">
        <w:rPr>
          <w:b/>
          <w:noProof/>
          <w:sz w:val="26"/>
          <w:szCs w:val="26"/>
        </w:rPr>
        <w:drawing>
          <wp:inline distT="114300" distB="114300" distL="114300" distR="114300" wp14:anchorId="63C1A1B9" wp14:editId="166631C4">
            <wp:extent cx="877570" cy="560070"/>
            <wp:effectExtent l="0" t="0" r="0" b="0"/>
            <wp:docPr id="67" name="image26.png"/>
            <wp:cNvGraphicFramePr/>
            <a:graphic xmlns:a="http://schemas.openxmlformats.org/drawingml/2006/main">
              <a:graphicData uri="http://schemas.openxmlformats.org/drawingml/2006/picture">
                <pic:pic xmlns:pic="http://schemas.openxmlformats.org/drawingml/2006/picture">
                  <pic:nvPicPr>
                    <pic:cNvPr id="67" name="image26.png"/>
                    <pic:cNvPicPr preferRelativeResize="0"/>
                  </pic:nvPicPr>
                  <pic:blipFill>
                    <a:blip r:embed="rId30"/>
                    <a:srcRect l="2087" t="2908" r="1920" b="2400"/>
                    <a:stretch>
                      <a:fillRect/>
                    </a:stretch>
                  </pic:blipFill>
                  <pic:spPr>
                    <a:xfrm>
                      <a:off x="0" y="0"/>
                      <a:ext cx="877827" cy="560138"/>
                    </a:xfrm>
                    <a:prstGeom prst="rect">
                      <a:avLst/>
                    </a:prstGeom>
                  </pic:spPr>
                </pic:pic>
              </a:graphicData>
            </a:graphic>
          </wp:inline>
        </w:drawing>
      </w:r>
    </w:p>
    <w:p w:rsidR="00FC128E" w:rsidRPr="00477E48" w:rsidRDefault="00FC128E" w:rsidP="00FC128E">
      <w:pPr>
        <w:widowControl w:val="0"/>
        <w:rPr>
          <w:rFonts w:eastAsia="Calibri"/>
          <w:sz w:val="26"/>
          <w:szCs w:val="26"/>
        </w:rPr>
      </w:pPr>
      <w:r w:rsidRPr="00477E48">
        <w:rPr>
          <w:rFonts w:eastAsia="Calibri"/>
          <w:sz w:val="26"/>
          <w:szCs w:val="26"/>
        </w:rPr>
        <w:lastRenderedPageBreak/>
        <w:t>- Teacher asks Ss to do this exercise individually.</w:t>
      </w:r>
    </w:p>
    <w:p w:rsidR="00FC128E" w:rsidRPr="00477E48" w:rsidRDefault="00FC128E" w:rsidP="00FC128E">
      <w:pPr>
        <w:widowControl w:val="0"/>
        <w:rPr>
          <w:rFonts w:eastAsia="Calibri"/>
          <w:sz w:val="26"/>
          <w:szCs w:val="26"/>
        </w:rPr>
      </w:pPr>
      <w:r w:rsidRPr="00477E48">
        <w:rPr>
          <w:rFonts w:eastAsia="Calibri"/>
          <w:sz w:val="26"/>
          <w:szCs w:val="26"/>
        </w:rPr>
        <w:t xml:space="preserve">- Ss share their answers and discuss the reasons why they have chosen them. </w:t>
      </w:r>
    </w:p>
    <w:p w:rsidR="00FC128E" w:rsidRPr="00477E48" w:rsidRDefault="00FC128E" w:rsidP="00FC128E">
      <w:pPr>
        <w:widowControl w:val="0"/>
        <w:rPr>
          <w:rFonts w:eastAsia="Calibri"/>
          <w:sz w:val="26"/>
          <w:szCs w:val="26"/>
        </w:rPr>
      </w:pPr>
      <w:r w:rsidRPr="00477E48">
        <w:rPr>
          <w:rFonts w:eastAsia="Calibri"/>
          <w:sz w:val="26"/>
          <w:szCs w:val="26"/>
        </w:rPr>
        <w:t xml:space="preserve">- Teacher calls on two Ss to write their answers on the board. Confirm the correct answers. </w:t>
      </w:r>
    </w:p>
    <w:p w:rsidR="00FC128E" w:rsidRPr="00477E48" w:rsidRDefault="00FC128E" w:rsidP="00FC128E">
      <w:pPr>
        <w:widowControl w:val="0"/>
        <w:rPr>
          <w:rFonts w:eastAsia="Calibri"/>
          <w:i/>
          <w:color w:val="000000"/>
          <w:sz w:val="26"/>
          <w:szCs w:val="26"/>
        </w:rPr>
      </w:pPr>
      <w:r w:rsidRPr="00477E48">
        <w:rPr>
          <w:rFonts w:eastAsia="Calibri"/>
          <w:b/>
          <w:i/>
          <w:color w:val="000000"/>
          <w:sz w:val="26"/>
          <w:szCs w:val="26"/>
        </w:rPr>
        <w:t>Key</w:t>
      </w:r>
    </w:p>
    <w:p w:rsidR="00FC128E" w:rsidRPr="00477E48" w:rsidRDefault="00FC128E" w:rsidP="00FC128E">
      <w:pPr>
        <w:widowControl w:val="0"/>
        <w:rPr>
          <w:rFonts w:eastAsia="Calibri"/>
          <w:sz w:val="26"/>
          <w:szCs w:val="26"/>
        </w:rPr>
      </w:pPr>
      <w:r w:rsidRPr="00477E48">
        <w:rPr>
          <w:rFonts w:eastAsia="Calibri"/>
          <w:sz w:val="26"/>
          <w:szCs w:val="26"/>
        </w:rPr>
        <w:t xml:space="preserve">1. How much – Two litres      </w:t>
      </w:r>
      <w:r>
        <w:rPr>
          <w:rFonts w:eastAsia="Calibri"/>
          <w:sz w:val="26"/>
          <w:szCs w:val="26"/>
        </w:rPr>
        <w:t xml:space="preserve">        2. How many – (Two books)</w:t>
      </w:r>
      <w:r w:rsidRPr="00477E48">
        <w:rPr>
          <w:rFonts w:eastAsia="Calibri"/>
          <w:sz w:val="26"/>
          <w:szCs w:val="26"/>
        </w:rPr>
        <w:t xml:space="preserve">       </w:t>
      </w:r>
    </w:p>
    <w:p w:rsidR="00FC128E" w:rsidRPr="00477E48" w:rsidRDefault="00FC128E" w:rsidP="00FC128E">
      <w:pPr>
        <w:widowControl w:val="0"/>
        <w:spacing w:before="240"/>
        <w:rPr>
          <w:rFonts w:eastAsia="Calibri"/>
          <w:sz w:val="26"/>
          <w:szCs w:val="26"/>
        </w:rPr>
      </w:pPr>
      <w:r>
        <w:rPr>
          <w:rFonts w:eastAsia="Calibri"/>
          <w:sz w:val="26"/>
          <w:szCs w:val="26"/>
        </w:rPr>
        <w:t>3. How many – (Two film</w:t>
      </w:r>
      <w:r w:rsidRPr="00477E48">
        <w:rPr>
          <w:rFonts w:eastAsia="Calibri"/>
          <w:sz w:val="26"/>
          <w:szCs w:val="26"/>
        </w:rPr>
        <w:t>s</w:t>
      </w:r>
      <w:r>
        <w:rPr>
          <w:rFonts w:eastAsia="Calibri"/>
          <w:sz w:val="26"/>
          <w:szCs w:val="26"/>
        </w:rPr>
        <w:t>)            4</w:t>
      </w:r>
      <w:r w:rsidRPr="00477E48">
        <w:rPr>
          <w:rFonts w:eastAsia="Calibri"/>
          <w:sz w:val="26"/>
          <w:szCs w:val="26"/>
        </w:rPr>
        <w:t xml:space="preserve">. How many – Three </w:t>
      </w:r>
      <w:r>
        <w:rPr>
          <w:rFonts w:eastAsia="Calibri"/>
          <w:sz w:val="26"/>
          <w:szCs w:val="26"/>
        </w:rPr>
        <w:t>(</w:t>
      </w:r>
      <w:r w:rsidRPr="00477E48">
        <w:rPr>
          <w:rFonts w:eastAsia="Calibri"/>
          <w:sz w:val="26"/>
          <w:szCs w:val="26"/>
        </w:rPr>
        <w:t>bananas</w:t>
      </w:r>
      <w:r>
        <w:rPr>
          <w:rFonts w:eastAsia="Calibri"/>
          <w:sz w:val="26"/>
          <w:szCs w:val="26"/>
        </w:rPr>
        <w:t>)</w:t>
      </w:r>
    </w:p>
    <w:p w:rsidR="00FC128E" w:rsidRPr="00477E48" w:rsidRDefault="00FC128E" w:rsidP="00FC128E">
      <w:pPr>
        <w:widowControl w:val="0"/>
        <w:rPr>
          <w:rFonts w:eastAsia="Calibri"/>
          <w:sz w:val="26"/>
          <w:szCs w:val="26"/>
        </w:rPr>
      </w:pPr>
      <w:r w:rsidRPr="00477E48">
        <w:rPr>
          <w:rFonts w:eastAsia="Calibri"/>
          <w:sz w:val="26"/>
          <w:szCs w:val="26"/>
        </w:rPr>
        <w:t xml:space="preserve">5. How many – Five </w:t>
      </w:r>
      <w:r>
        <w:rPr>
          <w:rFonts w:eastAsia="Calibri"/>
          <w:sz w:val="26"/>
          <w:szCs w:val="26"/>
        </w:rPr>
        <w:t>(</w:t>
      </w:r>
      <w:r w:rsidRPr="00477E48">
        <w:rPr>
          <w:rFonts w:eastAsia="Calibri"/>
          <w:sz w:val="26"/>
          <w:szCs w:val="26"/>
        </w:rPr>
        <w:t>spring rolls</w:t>
      </w:r>
      <w:r>
        <w:rPr>
          <w:rFonts w:eastAsia="Calibri"/>
          <w:sz w:val="26"/>
          <w:szCs w:val="26"/>
        </w:rPr>
        <w:t>)</w:t>
      </w:r>
      <w:r w:rsidRPr="00477E48">
        <w:rPr>
          <w:rFonts w:eastAsia="Calibri"/>
          <w:sz w:val="26"/>
          <w:szCs w:val="26"/>
        </w:rPr>
        <w:t xml:space="preserve"> </w:t>
      </w:r>
    </w:p>
    <w:p w:rsidR="00FC128E" w:rsidRPr="00477E48" w:rsidRDefault="00FC128E" w:rsidP="00FC128E">
      <w:pPr>
        <w:widowControl w:val="0"/>
        <w:rPr>
          <w:rFonts w:eastAsia="Calibri"/>
          <w:i/>
          <w:sz w:val="26"/>
          <w:szCs w:val="26"/>
        </w:rPr>
      </w:pPr>
      <w:r w:rsidRPr="00477E48">
        <w:rPr>
          <w:rFonts w:eastAsia="Calibri"/>
          <w:b/>
          <w:color w:val="000000"/>
          <w:sz w:val="26"/>
          <w:szCs w:val="26"/>
        </w:rPr>
        <w:t>Task 4: Work in pairs. Ask and answer, using the questions in 3</w:t>
      </w:r>
      <w:r w:rsidRPr="00477E48">
        <w:rPr>
          <w:rFonts w:eastAsia="Calibri"/>
          <w:sz w:val="26"/>
          <w:szCs w:val="26"/>
        </w:rPr>
        <w:t xml:space="preserve">. </w:t>
      </w:r>
      <w:r w:rsidRPr="00477E48">
        <w:rPr>
          <w:rFonts w:eastAsia="Calibri"/>
          <w:i/>
          <w:sz w:val="26"/>
          <w:szCs w:val="26"/>
        </w:rPr>
        <w:t>(ex 4, p.54)</w:t>
      </w:r>
    </w:p>
    <w:p w:rsidR="00FC128E" w:rsidRPr="00477E48" w:rsidRDefault="00FC128E" w:rsidP="00FC128E">
      <w:pPr>
        <w:rPr>
          <w:rFonts w:eastAsia="Calibri"/>
          <w:sz w:val="26"/>
          <w:szCs w:val="26"/>
        </w:rPr>
      </w:pPr>
      <w:r w:rsidRPr="00477E48">
        <w:rPr>
          <w:rFonts w:eastAsia="Calibri"/>
          <w:sz w:val="26"/>
          <w:szCs w:val="26"/>
        </w:rPr>
        <w:t>- Teacher gives Ss two minutes to think of and write down as many questions using H</w:t>
      </w:r>
      <w:r w:rsidRPr="00477E48">
        <w:rPr>
          <w:rFonts w:eastAsia="Calibri"/>
          <w:i/>
          <w:sz w:val="26"/>
          <w:szCs w:val="26"/>
        </w:rPr>
        <w:t>ow much</w:t>
      </w:r>
      <w:r w:rsidRPr="00477E48">
        <w:rPr>
          <w:rFonts w:eastAsia="Calibri"/>
          <w:sz w:val="26"/>
          <w:szCs w:val="26"/>
        </w:rPr>
        <w:t xml:space="preserve"> and </w:t>
      </w:r>
      <w:r w:rsidRPr="00477E48">
        <w:rPr>
          <w:rFonts w:eastAsia="Calibri"/>
          <w:i/>
          <w:sz w:val="26"/>
          <w:szCs w:val="26"/>
        </w:rPr>
        <w:t>How many</w:t>
      </w:r>
      <w:r w:rsidRPr="00477E48">
        <w:rPr>
          <w:rFonts w:eastAsia="Calibri"/>
          <w:sz w:val="26"/>
          <w:szCs w:val="26"/>
        </w:rPr>
        <w:t xml:space="preserve"> as they can.</w:t>
      </w:r>
    </w:p>
    <w:tbl>
      <w:tblPr>
        <w:tblW w:w="74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565"/>
        <w:gridCol w:w="1905"/>
      </w:tblGrid>
      <w:tr w:rsidR="00FC128E" w:rsidRPr="00477E48" w:rsidTr="007A7690">
        <w:tc>
          <w:tcPr>
            <w:tcW w:w="556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rFonts w:eastAsia="Calibri"/>
                <w:sz w:val="26"/>
                <w:szCs w:val="26"/>
              </w:rPr>
              <w:t xml:space="preserve">- Teacher has Ss work in pairs take turns </w:t>
            </w:r>
            <w:r w:rsidRPr="00477E48">
              <w:rPr>
                <w:rFonts w:eastAsia="Calibri"/>
                <w:color w:val="231F20"/>
                <w:sz w:val="26"/>
                <w:szCs w:val="26"/>
              </w:rPr>
              <w:t>asking and answering the questions in Task 3 and the questions they have prepared.</w:t>
            </w:r>
          </w:p>
          <w:p w:rsidR="00FC128E" w:rsidRPr="00477E48" w:rsidRDefault="00FC128E" w:rsidP="007A7690">
            <w:pPr>
              <w:widowControl w:val="0"/>
              <w:rPr>
                <w:rFonts w:eastAsia="Calibri"/>
                <w:i/>
                <w:color w:val="000000"/>
                <w:sz w:val="26"/>
                <w:szCs w:val="26"/>
              </w:rPr>
            </w:pPr>
            <w:r w:rsidRPr="00477E48">
              <w:rPr>
                <w:rFonts w:eastAsia="Calibri"/>
                <w:color w:val="000000"/>
                <w:sz w:val="26"/>
                <w:szCs w:val="26"/>
              </w:rPr>
              <w:t xml:space="preserve">Eg.  </w:t>
            </w:r>
            <w:r w:rsidRPr="00477E48">
              <w:rPr>
                <w:rFonts w:eastAsia="Calibri"/>
                <w:i/>
                <w:color w:val="000000"/>
                <w:sz w:val="26"/>
                <w:szCs w:val="26"/>
              </w:rPr>
              <w:t xml:space="preserve">A: How much water do you drink every day? </w:t>
            </w:r>
          </w:p>
          <w:p w:rsidR="00FC128E" w:rsidRPr="00477E48" w:rsidRDefault="00FC128E" w:rsidP="007A7690">
            <w:pPr>
              <w:widowControl w:val="0"/>
              <w:rPr>
                <w:rFonts w:eastAsia="Calibri"/>
                <w:i/>
                <w:color w:val="000000"/>
                <w:sz w:val="26"/>
                <w:szCs w:val="26"/>
              </w:rPr>
            </w:pPr>
            <w:r w:rsidRPr="00477E48">
              <w:rPr>
                <w:rFonts w:eastAsia="Calibri"/>
                <w:i/>
                <w:color w:val="000000"/>
                <w:sz w:val="26"/>
                <w:szCs w:val="26"/>
              </w:rPr>
              <w:t xml:space="preserve">       B: Two litres.</w:t>
            </w:r>
          </w:p>
        </w:tc>
        <w:tc>
          <w:tcPr>
            <w:tcW w:w="190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C128E" w:rsidRPr="00477E48" w:rsidRDefault="00FC128E" w:rsidP="007A7690">
            <w:pPr>
              <w:widowControl w:val="0"/>
              <w:rPr>
                <w:rFonts w:eastAsia="Calibri"/>
                <w:sz w:val="26"/>
                <w:szCs w:val="26"/>
              </w:rPr>
            </w:pPr>
            <w:r w:rsidRPr="00477E48">
              <w:rPr>
                <w:noProof/>
                <w:sz w:val="26"/>
                <w:szCs w:val="26"/>
              </w:rPr>
              <w:drawing>
                <wp:inline distT="114300" distB="114300" distL="114300" distR="114300" wp14:anchorId="0CB311EF" wp14:editId="4CC3B6EB">
                  <wp:extent cx="1083945" cy="1026795"/>
                  <wp:effectExtent l="0" t="0" r="0" b="0"/>
                  <wp:docPr id="68" name="image28.png"/>
                  <wp:cNvGraphicFramePr/>
                  <a:graphic xmlns:a="http://schemas.openxmlformats.org/drawingml/2006/main">
                    <a:graphicData uri="http://schemas.openxmlformats.org/drawingml/2006/picture">
                      <pic:pic xmlns:pic="http://schemas.openxmlformats.org/drawingml/2006/picture">
                        <pic:nvPicPr>
                          <pic:cNvPr id="68" name="image28.png"/>
                          <pic:cNvPicPr preferRelativeResize="0"/>
                        </pic:nvPicPr>
                        <pic:blipFill>
                          <a:blip r:embed="rId31"/>
                          <a:srcRect l="8258" r="3648"/>
                          <a:stretch>
                            <a:fillRect/>
                          </a:stretch>
                        </pic:blipFill>
                        <pic:spPr>
                          <a:xfrm>
                            <a:off x="0" y="0"/>
                            <a:ext cx="1084367" cy="1026863"/>
                          </a:xfrm>
                          <a:prstGeom prst="rect">
                            <a:avLst/>
                          </a:prstGeom>
                        </pic:spPr>
                      </pic:pic>
                    </a:graphicData>
                  </a:graphic>
                </wp:inline>
              </w:drawing>
            </w:r>
          </w:p>
        </w:tc>
      </w:tr>
    </w:tbl>
    <w:p w:rsidR="00FC128E" w:rsidRPr="00477E48" w:rsidRDefault="00FC128E" w:rsidP="00FC128E">
      <w:pPr>
        <w:widowControl w:val="0"/>
        <w:rPr>
          <w:rFonts w:eastAsia="Calibri"/>
          <w:color w:val="231F20"/>
          <w:sz w:val="26"/>
          <w:szCs w:val="26"/>
        </w:rPr>
      </w:pPr>
      <w:r w:rsidRPr="00477E48">
        <w:rPr>
          <w:rFonts w:eastAsia="Calibri"/>
          <w:color w:val="231F20"/>
          <w:sz w:val="26"/>
          <w:szCs w:val="26"/>
        </w:rPr>
        <w:t xml:space="preserve">-  Ss work in pairs to practise. </w:t>
      </w:r>
    </w:p>
    <w:p w:rsidR="00FC128E" w:rsidRPr="00477E48" w:rsidRDefault="00FC128E" w:rsidP="00FC128E">
      <w:pPr>
        <w:widowControl w:val="0"/>
        <w:rPr>
          <w:rFonts w:eastAsia="Calibri"/>
          <w:color w:val="231F20"/>
          <w:sz w:val="26"/>
          <w:szCs w:val="26"/>
        </w:rPr>
      </w:pPr>
      <w:r w:rsidRPr="00477E48">
        <w:rPr>
          <w:rFonts w:eastAsia="Calibri"/>
          <w:color w:val="231F20"/>
          <w:sz w:val="26"/>
          <w:szCs w:val="26"/>
        </w:rPr>
        <w:t xml:space="preserve">- Teacher nominates some pairs of Ss to model this activity in front of the class. </w:t>
      </w:r>
    </w:p>
    <w:p w:rsidR="00FC128E" w:rsidRPr="00477E48" w:rsidRDefault="00FC128E" w:rsidP="00FC128E">
      <w:pPr>
        <w:pStyle w:val="NoSpacing"/>
        <w:tabs>
          <w:tab w:val="left" w:pos="284"/>
        </w:tabs>
        <w:rPr>
          <w:sz w:val="26"/>
          <w:szCs w:val="26"/>
        </w:rPr>
      </w:pPr>
      <w:r w:rsidRPr="00477E48">
        <w:rPr>
          <w:color w:val="231F20"/>
          <w:sz w:val="26"/>
          <w:szCs w:val="26"/>
        </w:rPr>
        <w:t>-  Teacher gives feedback to help students improve their talk later.</w:t>
      </w:r>
    </w:p>
    <w:p w:rsidR="00FC128E" w:rsidRPr="00477E48" w:rsidRDefault="00680235" w:rsidP="00FC128E">
      <w:pPr>
        <w:pStyle w:val="ListParagraph"/>
        <w:ind w:left="0"/>
        <w:rPr>
          <w:rFonts w:ascii="Times New Roman" w:hAnsi="Times New Roman"/>
          <w:b/>
          <w:sz w:val="26"/>
          <w:szCs w:val="26"/>
        </w:rPr>
      </w:pPr>
      <w:r>
        <w:rPr>
          <w:rFonts w:ascii="Times New Roman" w:hAnsi="Times New Roman"/>
          <w:b/>
          <w:sz w:val="26"/>
          <w:szCs w:val="26"/>
        </w:rPr>
        <w:t>4</w:t>
      </w:r>
      <w:r w:rsidR="00FC128E" w:rsidRPr="00477E48">
        <w:rPr>
          <w:rFonts w:ascii="Times New Roman" w:hAnsi="Times New Roman"/>
          <w:b/>
          <w:sz w:val="26"/>
          <w:szCs w:val="26"/>
        </w:rPr>
        <w:t>. POST - STAGE</w:t>
      </w:r>
    </w:p>
    <w:p w:rsidR="00FC128E" w:rsidRPr="00FC128E" w:rsidRDefault="00FC128E" w:rsidP="00FC128E">
      <w:pPr>
        <w:pStyle w:val="ListParagraph"/>
        <w:ind w:left="0"/>
        <w:rPr>
          <w:rFonts w:ascii="Times New Roman" w:hAnsi="Times New Roman"/>
          <w:i/>
          <w:sz w:val="26"/>
          <w:szCs w:val="26"/>
        </w:rPr>
      </w:pPr>
      <w:r w:rsidRPr="00FC128E">
        <w:rPr>
          <w:rFonts w:ascii="Times New Roman" w:hAnsi="Times New Roman"/>
          <w:b/>
          <w:sz w:val="26"/>
          <w:szCs w:val="26"/>
        </w:rPr>
        <w:t>*</w:t>
      </w:r>
      <w:r w:rsidRPr="00FC128E">
        <w:rPr>
          <w:rFonts w:ascii="Times New Roman" w:hAnsi="Times New Roman"/>
          <w:b/>
          <w:sz w:val="26"/>
          <w:szCs w:val="26"/>
        </w:rPr>
        <w:t>Aim</w:t>
      </w:r>
      <w:r w:rsidRPr="00477E48">
        <w:rPr>
          <w:rFonts w:ascii="Times New Roman" w:hAnsi="Times New Roman"/>
          <w:sz w:val="26"/>
          <w:szCs w:val="26"/>
        </w:rPr>
        <w:t xml:space="preserve">: </w:t>
      </w:r>
      <w:r w:rsidRPr="00FC128E">
        <w:rPr>
          <w:rFonts w:ascii="Times New Roman" w:hAnsi="Times New Roman"/>
          <w:i/>
          <w:sz w:val="26"/>
          <w:szCs w:val="26"/>
        </w:rPr>
        <w:t>-</w:t>
      </w:r>
      <w:r w:rsidRPr="00FC128E">
        <w:rPr>
          <w:rFonts w:ascii="Times New Roman" w:hAnsi="Times New Roman"/>
          <w:i/>
          <w:sz w:val="26"/>
          <w:szCs w:val="26"/>
        </w:rPr>
        <w:t>To give Ss further practice in using measurement words and phrases, words of dishes and ingredients, How many and How much in context.</w:t>
      </w:r>
    </w:p>
    <w:p w:rsidR="00FC128E" w:rsidRPr="00477E48" w:rsidRDefault="00FC128E" w:rsidP="00FC128E">
      <w:pPr>
        <w:widowControl w:val="0"/>
        <w:rPr>
          <w:rFonts w:eastAsia="Calibri"/>
          <w:i/>
          <w:sz w:val="26"/>
          <w:szCs w:val="26"/>
        </w:rPr>
      </w:pPr>
      <w:r w:rsidRPr="00477E48">
        <w:rPr>
          <w:rFonts w:eastAsia="Calibri"/>
          <w:b/>
          <w:sz w:val="26"/>
          <w:szCs w:val="26"/>
        </w:rPr>
        <w:t>Task 5: Work in pairs. Take turns to ask and answer about the recipes.</w:t>
      </w:r>
      <w:r w:rsidRPr="00477E48">
        <w:rPr>
          <w:rFonts w:eastAsia="Calibri"/>
          <w:i/>
          <w:sz w:val="26"/>
          <w:szCs w:val="26"/>
        </w:rPr>
        <w:t xml:space="preserve"> (ex 5, p.54)</w:t>
      </w:r>
    </w:p>
    <w:p w:rsidR="00FC128E" w:rsidRPr="00477E48" w:rsidRDefault="00FC128E" w:rsidP="00FC128E">
      <w:pPr>
        <w:widowControl w:val="0"/>
        <w:rPr>
          <w:rFonts w:eastAsia="Calibri"/>
          <w:sz w:val="26"/>
          <w:szCs w:val="26"/>
        </w:rPr>
      </w:pPr>
      <w:r w:rsidRPr="00477E48">
        <w:rPr>
          <w:rFonts w:eastAsia="Calibri"/>
          <w:sz w:val="26"/>
          <w:szCs w:val="26"/>
        </w:rPr>
        <w:t xml:space="preserve"> - Teacher chooses some strong Ss in the class and assign the role of culinary teachers to them. The others will be culinary learners. </w:t>
      </w:r>
    </w:p>
    <w:p w:rsidR="00FC128E" w:rsidRPr="00477E48" w:rsidRDefault="00FC128E" w:rsidP="00FC128E">
      <w:pPr>
        <w:widowControl w:val="0"/>
        <w:rPr>
          <w:rFonts w:eastAsia="Calibri"/>
          <w:sz w:val="26"/>
          <w:szCs w:val="26"/>
        </w:rPr>
      </w:pPr>
      <w:r w:rsidRPr="00477E48">
        <w:rPr>
          <w:rFonts w:eastAsia="Calibri"/>
          <w:sz w:val="26"/>
          <w:szCs w:val="26"/>
        </w:rPr>
        <w:t xml:space="preserve">  - Teacher asks them to sit in their groups to discuss and list all the questions and answers to make conversations in a culinary class. </w:t>
      </w:r>
    </w:p>
    <w:p w:rsidR="00FC128E" w:rsidRPr="00477E48" w:rsidRDefault="00FC128E" w:rsidP="00FC128E">
      <w:pPr>
        <w:widowControl w:val="0"/>
        <w:rPr>
          <w:rFonts w:eastAsia="Calibri"/>
          <w:sz w:val="26"/>
          <w:szCs w:val="26"/>
        </w:rPr>
      </w:pPr>
      <w:r w:rsidRPr="00477E48">
        <w:rPr>
          <w:rFonts w:eastAsia="Calibri"/>
          <w:sz w:val="26"/>
          <w:szCs w:val="26"/>
        </w:rPr>
        <w:t xml:space="preserve">  - Teacher then mixes them in groups of a teacher and 3 to 4 students and asks them to make conversations asking and answering how to make pancakes and an omelette in a culinary class. </w:t>
      </w:r>
    </w:p>
    <w:p w:rsidR="00FC128E" w:rsidRPr="00477E48" w:rsidRDefault="00FC128E" w:rsidP="00FC128E">
      <w:pPr>
        <w:widowControl w:val="0"/>
        <w:rPr>
          <w:rFonts w:eastAsia="Calibri"/>
          <w:sz w:val="26"/>
          <w:szCs w:val="26"/>
        </w:rPr>
      </w:pPr>
      <w:r w:rsidRPr="00477E48">
        <w:rPr>
          <w:rFonts w:eastAsia="Calibri"/>
          <w:sz w:val="26"/>
          <w:szCs w:val="26"/>
        </w:rPr>
        <w:t xml:space="preserve">-  Every S in the group needs motivation to take part in the conversations while teacher goes around and observes them talking. </w:t>
      </w:r>
    </w:p>
    <w:p w:rsidR="00FC128E" w:rsidRPr="00477E48" w:rsidRDefault="00FC128E" w:rsidP="00FC128E">
      <w:pPr>
        <w:pStyle w:val="ListParagraph"/>
        <w:ind w:left="0"/>
        <w:rPr>
          <w:rFonts w:ascii="Times New Roman" w:hAnsi="Times New Roman"/>
          <w:sz w:val="26"/>
          <w:szCs w:val="26"/>
        </w:rPr>
      </w:pPr>
      <w:r w:rsidRPr="00477E48">
        <w:rPr>
          <w:rFonts w:ascii="Times New Roman" w:hAnsi="Times New Roman"/>
          <w:sz w:val="26"/>
          <w:szCs w:val="26"/>
        </w:rPr>
        <w:t>- Teacher notes all useful measurement expressions and some students' grammatical errors for later comments.</w:t>
      </w:r>
    </w:p>
    <w:p w:rsidR="00FC128E" w:rsidRPr="00477E48" w:rsidRDefault="00680235" w:rsidP="00FC128E">
      <w:pPr>
        <w:widowControl w:val="0"/>
        <w:rPr>
          <w:rFonts w:eastAsia="Calibri"/>
          <w:sz w:val="26"/>
          <w:szCs w:val="26"/>
        </w:rPr>
      </w:pPr>
      <w:r>
        <w:rPr>
          <w:rFonts w:eastAsia="Calibri"/>
          <w:b/>
          <w:bCs/>
          <w:sz w:val="26"/>
          <w:szCs w:val="26"/>
        </w:rPr>
        <w:t>5</w:t>
      </w:r>
      <w:r w:rsidR="00FC128E" w:rsidRPr="00477E48">
        <w:rPr>
          <w:rFonts w:eastAsia="Calibri"/>
          <w:b/>
          <w:bCs/>
          <w:sz w:val="26"/>
          <w:szCs w:val="26"/>
        </w:rPr>
        <w:t>. WRAP - UP</w:t>
      </w:r>
      <w:r w:rsidR="00FC128E" w:rsidRPr="00477E48">
        <w:rPr>
          <w:rFonts w:eastAsia="Calibri"/>
          <w:sz w:val="26"/>
          <w:szCs w:val="26"/>
        </w:rPr>
        <w:t xml:space="preserve"> </w:t>
      </w:r>
    </w:p>
    <w:p w:rsidR="00FC128E" w:rsidRPr="00680235" w:rsidRDefault="00680235" w:rsidP="00FC128E">
      <w:pPr>
        <w:rPr>
          <w:rFonts w:eastAsia="Calibri"/>
          <w:i/>
          <w:sz w:val="26"/>
          <w:szCs w:val="26"/>
        </w:rPr>
      </w:pPr>
      <w:r>
        <w:rPr>
          <w:rFonts w:eastAsia="Calibri"/>
          <w:b/>
          <w:sz w:val="26"/>
          <w:szCs w:val="26"/>
        </w:rPr>
        <w:t>*</w:t>
      </w:r>
      <w:r w:rsidR="00FC128E" w:rsidRPr="00477E48">
        <w:rPr>
          <w:rFonts w:eastAsia="Calibri"/>
          <w:b/>
          <w:sz w:val="26"/>
          <w:szCs w:val="26"/>
        </w:rPr>
        <w:t>Aim</w:t>
      </w:r>
      <w:r w:rsidR="00FC128E" w:rsidRPr="00477E48">
        <w:rPr>
          <w:rFonts w:eastAsia="Calibri"/>
          <w:sz w:val="26"/>
          <w:szCs w:val="26"/>
        </w:rPr>
        <w:t xml:space="preserve">: </w:t>
      </w:r>
      <w:r w:rsidRPr="00680235">
        <w:rPr>
          <w:rFonts w:eastAsia="Calibri"/>
          <w:i/>
          <w:sz w:val="26"/>
          <w:szCs w:val="26"/>
        </w:rPr>
        <w:t xml:space="preserve">- </w:t>
      </w:r>
      <w:r w:rsidR="00FC128E" w:rsidRPr="00680235">
        <w:rPr>
          <w:rFonts w:eastAsia="Calibri"/>
          <w:i/>
          <w:sz w:val="26"/>
          <w:szCs w:val="26"/>
        </w:rPr>
        <w:t>To consolidate what students have learnt in the lesson.</w:t>
      </w:r>
    </w:p>
    <w:p w:rsidR="00FC128E" w:rsidRPr="00477E48" w:rsidRDefault="00FC128E" w:rsidP="00FC128E">
      <w:pPr>
        <w:rPr>
          <w:sz w:val="26"/>
          <w:szCs w:val="26"/>
        </w:rPr>
      </w:pPr>
      <w:r w:rsidRPr="00477E48">
        <w:rPr>
          <w:rFonts w:eastAsia="Calibri"/>
          <w:sz w:val="26"/>
          <w:szCs w:val="26"/>
        </w:rPr>
        <w:t xml:space="preserve"> Teacher asks students to talk about what they have learnt in the lesson.</w:t>
      </w:r>
    </w:p>
    <w:p w:rsidR="00680235" w:rsidRDefault="00680235" w:rsidP="00680235">
      <w:pPr>
        <w:pStyle w:val="ListParagraph"/>
        <w:ind w:left="0"/>
        <w:rPr>
          <w:rFonts w:ascii="Times New Roman" w:hAnsi="Times New Roman"/>
          <w:b/>
          <w:sz w:val="26"/>
          <w:szCs w:val="26"/>
        </w:rPr>
      </w:pPr>
      <w:r>
        <w:rPr>
          <w:rFonts w:ascii="Times New Roman" w:hAnsi="Times New Roman"/>
          <w:b/>
          <w:sz w:val="26"/>
          <w:szCs w:val="26"/>
        </w:rPr>
        <w:t>*</w:t>
      </w:r>
      <w:r w:rsidR="00FC128E" w:rsidRPr="00477E48">
        <w:rPr>
          <w:rFonts w:ascii="Times New Roman" w:hAnsi="Times New Roman"/>
          <w:b/>
          <w:sz w:val="26"/>
          <w:szCs w:val="26"/>
        </w:rPr>
        <w:t>. Homework :</w:t>
      </w:r>
    </w:p>
    <w:p w:rsidR="00FC128E" w:rsidRPr="00680235" w:rsidRDefault="00680235" w:rsidP="00680235">
      <w:pPr>
        <w:pStyle w:val="ListParagraph"/>
        <w:spacing w:after="0" w:line="240" w:lineRule="auto"/>
        <w:ind w:left="0"/>
        <w:rPr>
          <w:rFonts w:ascii="Times New Roman" w:hAnsi="Times New Roman"/>
          <w:b/>
          <w:sz w:val="26"/>
          <w:szCs w:val="26"/>
        </w:rPr>
      </w:pPr>
      <w:r>
        <w:rPr>
          <w:rFonts w:ascii="Times New Roman" w:hAnsi="Times New Roman"/>
          <w:b/>
          <w:bCs/>
          <w:i/>
          <w:iCs/>
          <w:color w:val="231F20"/>
          <w:sz w:val="26"/>
          <w:szCs w:val="26"/>
        </w:rPr>
        <w:t>*Aim</w:t>
      </w:r>
      <w:r w:rsidR="00FC128E" w:rsidRPr="00477E48">
        <w:rPr>
          <w:rFonts w:ascii="Times New Roman" w:hAnsi="Times New Roman"/>
          <w:b/>
          <w:bCs/>
          <w:i/>
          <w:iCs/>
          <w:color w:val="231F20"/>
          <w:sz w:val="26"/>
          <w:szCs w:val="26"/>
        </w:rPr>
        <w:t>:</w:t>
      </w:r>
      <w:r w:rsidR="00FC128E" w:rsidRPr="00477E48">
        <w:rPr>
          <w:rFonts w:ascii="Times New Roman" w:hAnsi="Times New Roman"/>
          <w:i/>
          <w:iCs/>
          <w:color w:val="231F20"/>
          <w:sz w:val="26"/>
          <w:szCs w:val="26"/>
        </w:rPr>
        <w:t xml:space="preserve"> - To reactivate the knowledge that students have gained and prepare for the project.</w:t>
      </w:r>
    </w:p>
    <w:p w:rsidR="00FC128E" w:rsidRPr="00477E48" w:rsidRDefault="00FC128E" w:rsidP="00680235">
      <w:pPr>
        <w:widowControl w:val="0"/>
        <w:rPr>
          <w:rFonts w:eastAsia="Calibri"/>
          <w:color w:val="231F20"/>
          <w:sz w:val="26"/>
          <w:szCs w:val="26"/>
        </w:rPr>
      </w:pPr>
      <w:r w:rsidRPr="00477E48">
        <w:rPr>
          <w:rFonts w:eastAsia="Calibri"/>
          <w:color w:val="231F20"/>
          <w:sz w:val="26"/>
          <w:szCs w:val="26"/>
        </w:rPr>
        <w:t xml:space="preserve"> - Teacher asks Ss to make 3 questions and 3 sentences about quantities, using </w:t>
      </w:r>
      <w:r w:rsidRPr="00477E48">
        <w:rPr>
          <w:rFonts w:eastAsia="Calibri"/>
          <w:i/>
          <w:color w:val="231F20"/>
          <w:sz w:val="26"/>
          <w:szCs w:val="26"/>
        </w:rPr>
        <w:t>some, a lot of / lots of, any, How much</w:t>
      </w:r>
      <w:r w:rsidRPr="00477E48">
        <w:rPr>
          <w:rFonts w:eastAsia="Calibri"/>
          <w:color w:val="231F20"/>
          <w:sz w:val="26"/>
          <w:szCs w:val="26"/>
        </w:rPr>
        <w:t xml:space="preserve"> and </w:t>
      </w:r>
      <w:r w:rsidRPr="00477E48">
        <w:rPr>
          <w:rFonts w:eastAsia="Calibri"/>
          <w:i/>
          <w:color w:val="231F20"/>
          <w:sz w:val="26"/>
          <w:szCs w:val="26"/>
        </w:rPr>
        <w:t>How many</w:t>
      </w:r>
      <w:r w:rsidRPr="00477E48">
        <w:rPr>
          <w:rFonts w:eastAsia="Calibri"/>
          <w:color w:val="231F20"/>
          <w:sz w:val="26"/>
          <w:szCs w:val="26"/>
        </w:rPr>
        <w:t>.</w:t>
      </w:r>
    </w:p>
    <w:p w:rsidR="00FC128E" w:rsidRPr="00477E48" w:rsidRDefault="00FC128E" w:rsidP="00FC128E">
      <w:pPr>
        <w:widowControl w:val="0"/>
        <w:rPr>
          <w:rFonts w:eastAsia="Calibri"/>
          <w:color w:val="231F20"/>
          <w:sz w:val="26"/>
          <w:szCs w:val="26"/>
        </w:rPr>
      </w:pPr>
      <w:r w:rsidRPr="00477E48">
        <w:rPr>
          <w:rFonts w:eastAsia="Calibri"/>
          <w:color w:val="231F20"/>
          <w:sz w:val="26"/>
          <w:szCs w:val="26"/>
        </w:rPr>
        <w:t>- Do B5/p 37 (workbook)</w:t>
      </w:r>
      <w:bookmarkStart w:id="0" w:name="_GoBack"/>
      <w:bookmarkEnd w:id="0"/>
    </w:p>
    <w:p w:rsidR="00FC128E" w:rsidRPr="00477E48" w:rsidRDefault="00FC128E" w:rsidP="00FC128E">
      <w:pPr>
        <w:widowControl w:val="0"/>
        <w:rPr>
          <w:rFonts w:eastAsia="Calibri"/>
          <w:b/>
          <w:color w:val="000000"/>
          <w:sz w:val="26"/>
          <w:szCs w:val="26"/>
        </w:rPr>
      </w:pPr>
      <w:r>
        <w:rPr>
          <w:rFonts w:eastAsia="Calibri"/>
          <w:b/>
          <w:color w:val="000000"/>
          <w:sz w:val="26"/>
          <w:szCs w:val="26"/>
        </w:rPr>
        <w:lastRenderedPageBreak/>
        <w:t>Preparation for Unit 5: Communication</w:t>
      </w:r>
    </w:p>
    <w:p w:rsidR="00FC128E" w:rsidRPr="00477E48" w:rsidRDefault="00FC128E" w:rsidP="00FC128E">
      <w:pPr>
        <w:widowControl w:val="0"/>
        <w:rPr>
          <w:rFonts w:eastAsia="Calibri"/>
          <w:color w:val="231F20"/>
          <w:sz w:val="26"/>
          <w:szCs w:val="26"/>
        </w:rPr>
      </w:pPr>
      <w:r w:rsidRPr="00477E48">
        <w:rPr>
          <w:rFonts w:eastAsia="Calibri"/>
          <w:color w:val="231F20"/>
          <w:sz w:val="26"/>
          <w:szCs w:val="26"/>
        </w:rPr>
        <w:t>- Teacher checks what Ss have prepared (the eating habits, pictures or photos they have selected and decided to make a presentation)</w:t>
      </w:r>
    </w:p>
    <w:p w:rsidR="00FC128E" w:rsidRPr="00477E48" w:rsidRDefault="00FC128E" w:rsidP="00FC128E">
      <w:pPr>
        <w:pStyle w:val="NoSpacing"/>
        <w:tabs>
          <w:tab w:val="left" w:pos="284"/>
        </w:tabs>
        <w:rPr>
          <w:b/>
          <w:sz w:val="26"/>
          <w:szCs w:val="26"/>
        </w:rPr>
      </w:pPr>
      <w:r w:rsidRPr="00477E48">
        <w:rPr>
          <w:color w:val="231F20"/>
          <w:sz w:val="26"/>
          <w:szCs w:val="26"/>
        </w:rPr>
        <w:t>- Teacher checks if every member has their own responsibilities and whether they have participated in preparing for the project properly.</w:t>
      </w:r>
    </w:p>
    <w:p w:rsidR="00FC128E" w:rsidRPr="00477E48" w:rsidRDefault="00FC128E" w:rsidP="00FC128E">
      <w:pPr>
        <w:rPr>
          <w:b/>
          <w:i/>
          <w:sz w:val="26"/>
          <w:szCs w:val="26"/>
        </w:rPr>
      </w:pPr>
    </w:p>
    <w:p w:rsidR="00FC128E" w:rsidRPr="00477E48" w:rsidRDefault="00680235" w:rsidP="00FC128E">
      <w:pPr>
        <w:rPr>
          <w:b/>
          <w:iCs/>
          <w:sz w:val="26"/>
          <w:szCs w:val="26"/>
        </w:rPr>
      </w:pPr>
      <w:r>
        <w:rPr>
          <w:b/>
          <w:iCs/>
          <w:sz w:val="26"/>
          <w:szCs w:val="26"/>
        </w:rPr>
        <w:t>*FEEDBACK</w:t>
      </w:r>
      <w:r w:rsidR="00FC128E" w:rsidRPr="00477E48">
        <w:rPr>
          <w:b/>
          <w:iCs/>
          <w:sz w:val="26"/>
          <w:szCs w:val="26"/>
        </w:rPr>
        <w:t xml:space="preserve">: </w:t>
      </w:r>
    </w:p>
    <w:p w:rsidR="00FC128E" w:rsidRPr="00477E48" w:rsidRDefault="00FC128E" w:rsidP="00FC128E">
      <w:pPr>
        <w:rPr>
          <w:sz w:val="26"/>
          <w:szCs w:val="26"/>
        </w:rPr>
      </w:pPr>
      <w:r w:rsidRPr="00477E48">
        <w:rPr>
          <w:sz w:val="26"/>
          <w:szCs w:val="26"/>
        </w:rPr>
        <w:t>………………………………………………………………………………………………………………</w:t>
      </w:r>
    </w:p>
    <w:p w:rsidR="00FC128E" w:rsidRPr="00340DC2" w:rsidRDefault="00FC128E" w:rsidP="00FC128E">
      <w:pPr>
        <w:rPr>
          <w:b/>
          <w:i/>
          <w:sz w:val="26"/>
          <w:szCs w:val="26"/>
        </w:rPr>
      </w:pPr>
      <w:r w:rsidRPr="00477E48">
        <w:rPr>
          <w:sz w:val="26"/>
          <w:szCs w:val="26"/>
        </w:rPr>
        <w:t>…………………………</w:t>
      </w:r>
      <w:r>
        <w:rPr>
          <w:sz w:val="26"/>
          <w:szCs w:val="26"/>
        </w:rPr>
        <w:t>…………………………………………………………………………………</w:t>
      </w:r>
      <w:r w:rsidR="00680235">
        <w:rPr>
          <w:sz w:val="26"/>
          <w:szCs w:val="26"/>
        </w:rPr>
        <w:t>…</w:t>
      </w:r>
    </w:p>
    <w:p w:rsidR="00FC128E" w:rsidRDefault="00FC128E"/>
    <w:sectPr w:rsidR="00FC128E" w:rsidSect="00165D4E">
      <w:headerReference w:type="default" r:id="rId32"/>
      <w:footerReference w:type="default" r:id="rId33"/>
      <w:pgSz w:w="12240" w:h="15840"/>
      <w:pgMar w:top="446" w:right="446" w:bottom="446" w:left="7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4BCC" w:rsidRDefault="002B4BCC" w:rsidP="00165D4E">
      <w:r>
        <w:separator/>
      </w:r>
    </w:p>
  </w:endnote>
  <w:endnote w:type="continuationSeparator" w:id="0">
    <w:p w:rsidR="002B4BCC" w:rsidRDefault="002B4BCC" w:rsidP="00165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26B6" w:rsidRPr="006A269A" w:rsidRDefault="005826B6" w:rsidP="00165D4E">
    <w:pPr>
      <w:pStyle w:val="Footer"/>
      <w:pBdr>
        <w:top w:val="thinThickSmallGap" w:sz="24" w:space="1" w:color="622423" w:themeColor="accent2" w:themeShade="7F"/>
      </w:pBdr>
      <w:rPr>
        <w:rFonts w:asciiTheme="majorHAnsi" w:eastAsiaTheme="majorEastAsia" w:hAnsiTheme="majorHAnsi" w:cstheme="majorBidi"/>
        <w:b/>
        <w:sz w:val="24"/>
        <w:szCs w:val="24"/>
      </w:rPr>
    </w:pPr>
    <w:r w:rsidRPr="006A269A">
      <w:rPr>
        <w:rFonts w:asciiTheme="majorHAnsi" w:eastAsiaTheme="majorEastAsia" w:hAnsiTheme="majorHAnsi" w:cstheme="majorBidi"/>
        <w:b/>
        <w:i/>
        <w:sz w:val="24"/>
        <w:szCs w:val="24"/>
      </w:rPr>
      <w:t xml:space="preserve">Giáo viên: Võ Thị Phước                                                                                                          </w:t>
    </w:r>
    <w:r>
      <w:rPr>
        <w:rFonts w:asciiTheme="majorHAnsi" w:eastAsiaTheme="majorEastAsia" w:hAnsiTheme="majorHAnsi" w:cstheme="majorBidi"/>
        <w:b/>
        <w:i/>
        <w:sz w:val="24"/>
        <w:szCs w:val="24"/>
      </w:rPr>
      <w:t xml:space="preserve">      </w:t>
    </w:r>
    <w:r w:rsidRPr="006A269A">
      <w:rPr>
        <w:rFonts w:asciiTheme="majorHAnsi" w:eastAsiaTheme="majorEastAsia" w:hAnsiTheme="majorHAnsi" w:cstheme="majorBidi"/>
        <w:b/>
        <w:i/>
        <w:sz w:val="24"/>
        <w:szCs w:val="24"/>
      </w:rPr>
      <w:t>Kế hoạch bài dạy Anh</w:t>
    </w:r>
    <w:r w:rsidRPr="006A269A">
      <w:rPr>
        <w:rFonts w:asciiTheme="majorHAnsi" w:eastAsiaTheme="majorEastAsia" w:hAnsiTheme="majorHAnsi" w:cstheme="majorBidi"/>
        <w:b/>
        <w:sz w:val="24"/>
        <w:szCs w:val="24"/>
      </w:rPr>
      <w:t xml:space="preserve"> 7</w:t>
    </w:r>
  </w:p>
  <w:p w:rsidR="005826B6" w:rsidRDefault="005826B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4BCC" w:rsidRDefault="002B4BCC" w:rsidP="00165D4E">
      <w:r>
        <w:separator/>
      </w:r>
    </w:p>
  </w:footnote>
  <w:footnote w:type="continuationSeparator" w:id="0">
    <w:p w:rsidR="002B4BCC" w:rsidRDefault="002B4BCC" w:rsidP="00165D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i/>
        <w:lang w:eastAsia="zh-CN"/>
      </w:rPr>
      <w:alias w:val="Title"/>
      <w:id w:val="77738743"/>
      <w:dataBinding w:prefixMappings="xmlns:ns0='http://schemas.openxmlformats.org/package/2006/metadata/core-properties' xmlns:ns1='http://purl.org/dc/elements/1.1/'" w:xpath="/ns0:coreProperties[1]/ns1:title[1]" w:storeItemID="{6C3C8BC8-F283-45AE-878A-BAB7291924A1}"/>
      <w:text/>
    </w:sdtPr>
    <w:sdtEndPr/>
    <w:sdtContent>
      <w:p w:rsidR="005826B6" w:rsidRPr="00E624B3" w:rsidRDefault="005826B6" w:rsidP="00E624B3">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165D4E">
          <w:rPr>
            <w:rFonts w:asciiTheme="majorHAnsi" w:eastAsiaTheme="majorEastAsia" w:hAnsiTheme="majorHAnsi" w:cstheme="majorBidi"/>
            <w:i/>
            <w:lang w:eastAsia="zh-CN"/>
          </w:rPr>
          <w:t>Ly Thuong Kiet secondary school                                                                            Năm họ</w:t>
        </w:r>
        <w:r w:rsidR="00151383">
          <w:rPr>
            <w:rFonts w:asciiTheme="majorHAnsi" w:eastAsiaTheme="majorEastAsia" w:hAnsiTheme="majorHAnsi" w:cstheme="majorBidi"/>
            <w:i/>
            <w:lang w:eastAsia="zh-CN"/>
          </w:rPr>
          <w:t>c: 2024 - 2025</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4D1E52"/>
    <w:multiLevelType w:val="multilevel"/>
    <w:tmpl w:val="1B4D1E52"/>
    <w:lvl w:ilvl="0">
      <w:start w:val="5"/>
      <w:numFmt w:val="bullet"/>
      <w:lvlText w:val="-"/>
      <w:lvlJc w:val="left"/>
      <w:pPr>
        <w:ind w:left="720" w:hanging="360"/>
      </w:pPr>
      <w:rPr>
        <w:rFonts w:ascii="Calibri" w:eastAsia="Calibri" w:hAnsi="Calibri" w:cs="Calibri" w:hint="default"/>
        <w:b w:val="0"/>
        <w:color w:val="231F2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23A101D4"/>
    <w:multiLevelType w:val="multilevel"/>
    <w:tmpl w:val="23A101D4"/>
    <w:lvl w:ilvl="0">
      <w:numFmt w:val="bullet"/>
      <w:lvlText w:val="-"/>
      <w:lvlJc w:val="left"/>
      <w:pPr>
        <w:ind w:left="360" w:hanging="360"/>
      </w:pPr>
      <w:rPr>
        <w:rFonts w:ascii="Corbel" w:eastAsia="Times New Roman" w:hAnsi="Corbel" w:cs="Times New Roman" w:hint="default"/>
      </w:rPr>
    </w:lvl>
    <w:lvl w:ilvl="1">
      <w:start w:val="1"/>
      <w:numFmt w:val="bullet"/>
      <w:lvlText w:val="o"/>
      <w:lvlJc w:val="left"/>
      <w:pPr>
        <w:ind w:left="5040" w:hanging="360"/>
      </w:pPr>
      <w:rPr>
        <w:rFonts w:ascii="Courier New" w:hAnsi="Courier New" w:cs="Courier New" w:hint="default"/>
      </w:rPr>
    </w:lvl>
    <w:lvl w:ilvl="2">
      <w:start w:val="1"/>
      <w:numFmt w:val="bullet"/>
      <w:lvlText w:val=""/>
      <w:lvlJc w:val="left"/>
      <w:pPr>
        <w:ind w:left="5760" w:hanging="360"/>
      </w:pPr>
      <w:rPr>
        <w:rFonts w:ascii="Wingdings" w:hAnsi="Wingdings" w:hint="default"/>
      </w:rPr>
    </w:lvl>
    <w:lvl w:ilvl="3">
      <w:start w:val="1"/>
      <w:numFmt w:val="bullet"/>
      <w:lvlText w:val=""/>
      <w:lvlJc w:val="left"/>
      <w:pPr>
        <w:ind w:left="6480" w:hanging="360"/>
      </w:pPr>
      <w:rPr>
        <w:rFonts w:ascii="Symbol" w:hAnsi="Symbol" w:hint="default"/>
      </w:rPr>
    </w:lvl>
    <w:lvl w:ilvl="4">
      <w:start w:val="1"/>
      <w:numFmt w:val="bullet"/>
      <w:lvlText w:val="o"/>
      <w:lvlJc w:val="left"/>
      <w:pPr>
        <w:ind w:left="7200" w:hanging="360"/>
      </w:pPr>
      <w:rPr>
        <w:rFonts w:ascii="Courier New" w:hAnsi="Courier New" w:cs="Courier New" w:hint="default"/>
      </w:rPr>
    </w:lvl>
    <w:lvl w:ilvl="5">
      <w:start w:val="1"/>
      <w:numFmt w:val="bullet"/>
      <w:lvlText w:val=""/>
      <w:lvlJc w:val="left"/>
      <w:pPr>
        <w:ind w:left="7920" w:hanging="360"/>
      </w:pPr>
      <w:rPr>
        <w:rFonts w:ascii="Wingdings" w:hAnsi="Wingdings" w:hint="default"/>
      </w:rPr>
    </w:lvl>
    <w:lvl w:ilvl="6">
      <w:start w:val="1"/>
      <w:numFmt w:val="bullet"/>
      <w:lvlText w:val=""/>
      <w:lvlJc w:val="left"/>
      <w:pPr>
        <w:ind w:left="8640" w:hanging="360"/>
      </w:pPr>
      <w:rPr>
        <w:rFonts w:ascii="Symbol" w:hAnsi="Symbol" w:hint="default"/>
      </w:rPr>
    </w:lvl>
    <w:lvl w:ilvl="7">
      <w:start w:val="1"/>
      <w:numFmt w:val="bullet"/>
      <w:lvlText w:val="o"/>
      <w:lvlJc w:val="left"/>
      <w:pPr>
        <w:ind w:left="9360" w:hanging="360"/>
      </w:pPr>
      <w:rPr>
        <w:rFonts w:ascii="Courier New" w:hAnsi="Courier New" w:cs="Courier New" w:hint="default"/>
      </w:rPr>
    </w:lvl>
    <w:lvl w:ilvl="8">
      <w:start w:val="1"/>
      <w:numFmt w:val="bullet"/>
      <w:lvlText w:val=""/>
      <w:lvlJc w:val="left"/>
      <w:pPr>
        <w:ind w:left="10080" w:hanging="360"/>
      </w:pPr>
      <w:rPr>
        <w:rFonts w:ascii="Wingdings" w:hAnsi="Wingdings" w:hint="default"/>
      </w:rPr>
    </w:lvl>
  </w:abstractNum>
  <w:abstractNum w:abstractNumId="2">
    <w:nsid w:val="31442D2A"/>
    <w:multiLevelType w:val="hybridMultilevel"/>
    <w:tmpl w:val="EA9E3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8523FF6"/>
    <w:multiLevelType w:val="multilevel"/>
    <w:tmpl w:val="48523FF6"/>
    <w:lvl w:ilvl="0">
      <w:start w:val="5"/>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4F024251"/>
    <w:multiLevelType w:val="multilevel"/>
    <w:tmpl w:val="4F024251"/>
    <w:lvl w:ilvl="0">
      <w:start w:val="1"/>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nsid w:val="50C43A77"/>
    <w:multiLevelType w:val="multilevel"/>
    <w:tmpl w:val="50C43A7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nsid w:val="55AF6BA1"/>
    <w:multiLevelType w:val="multilevel"/>
    <w:tmpl w:val="55AF6BA1"/>
    <w:lvl w:ilvl="0">
      <w:start w:val="1"/>
      <w:numFmt w:val="decimal"/>
      <w:lvlText w:val="%1."/>
      <w:lvlJc w:val="left"/>
      <w:pPr>
        <w:ind w:left="1041" w:hanging="360"/>
      </w:pPr>
      <w:rPr>
        <w:vertAlign w:val="baseline"/>
      </w:rPr>
    </w:lvl>
    <w:lvl w:ilvl="1">
      <w:start w:val="1"/>
      <w:numFmt w:val="lowerLetter"/>
      <w:lvlText w:val="%2."/>
      <w:lvlJc w:val="left"/>
      <w:pPr>
        <w:ind w:left="1761" w:hanging="360"/>
      </w:pPr>
      <w:rPr>
        <w:vertAlign w:val="baseline"/>
      </w:rPr>
    </w:lvl>
    <w:lvl w:ilvl="2">
      <w:start w:val="1"/>
      <w:numFmt w:val="lowerRoman"/>
      <w:lvlText w:val="%3."/>
      <w:lvlJc w:val="right"/>
      <w:pPr>
        <w:ind w:left="2481" w:hanging="180"/>
      </w:pPr>
      <w:rPr>
        <w:vertAlign w:val="baseline"/>
      </w:rPr>
    </w:lvl>
    <w:lvl w:ilvl="3">
      <w:start w:val="1"/>
      <w:numFmt w:val="decimal"/>
      <w:lvlText w:val="%4."/>
      <w:lvlJc w:val="left"/>
      <w:pPr>
        <w:ind w:left="3201" w:hanging="360"/>
      </w:pPr>
      <w:rPr>
        <w:vertAlign w:val="baseline"/>
      </w:rPr>
    </w:lvl>
    <w:lvl w:ilvl="4">
      <w:start w:val="1"/>
      <w:numFmt w:val="lowerLetter"/>
      <w:lvlText w:val="%5."/>
      <w:lvlJc w:val="left"/>
      <w:pPr>
        <w:ind w:left="3921" w:hanging="360"/>
      </w:pPr>
      <w:rPr>
        <w:vertAlign w:val="baseline"/>
      </w:rPr>
    </w:lvl>
    <w:lvl w:ilvl="5">
      <w:start w:val="1"/>
      <w:numFmt w:val="lowerRoman"/>
      <w:lvlText w:val="%6."/>
      <w:lvlJc w:val="right"/>
      <w:pPr>
        <w:ind w:left="4641" w:hanging="180"/>
      </w:pPr>
      <w:rPr>
        <w:vertAlign w:val="baseline"/>
      </w:rPr>
    </w:lvl>
    <w:lvl w:ilvl="6">
      <w:start w:val="1"/>
      <w:numFmt w:val="decimal"/>
      <w:lvlText w:val="%7."/>
      <w:lvlJc w:val="left"/>
      <w:pPr>
        <w:ind w:left="5361" w:hanging="360"/>
      </w:pPr>
      <w:rPr>
        <w:vertAlign w:val="baseline"/>
      </w:rPr>
    </w:lvl>
    <w:lvl w:ilvl="7">
      <w:start w:val="1"/>
      <w:numFmt w:val="lowerLetter"/>
      <w:lvlText w:val="%8."/>
      <w:lvlJc w:val="left"/>
      <w:pPr>
        <w:ind w:left="6081" w:hanging="360"/>
      </w:pPr>
      <w:rPr>
        <w:vertAlign w:val="baseline"/>
      </w:rPr>
    </w:lvl>
    <w:lvl w:ilvl="8">
      <w:start w:val="1"/>
      <w:numFmt w:val="lowerRoman"/>
      <w:lvlText w:val="%9."/>
      <w:lvlJc w:val="right"/>
      <w:pPr>
        <w:ind w:left="6801" w:hanging="180"/>
      </w:pPr>
      <w:rPr>
        <w:vertAlign w:val="baseline"/>
      </w:rPr>
    </w:lvl>
  </w:abstractNum>
  <w:abstractNum w:abstractNumId="7">
    <w:nsid w:val="774552F5"/>
    <w:multiLevelType w:val="multilevel"/>
    <w:tmpl w:val="774552F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6"/>
  </w:num>
  <w:num w:numId="3">
    <w:abstractNumId w:val="3"/>
  </w:num>
  <w:num w:numId="4">
    <w:abstractNumId w:val="5"/>
  </w:num>
  <w:num w:numId="5">
    <w:abstractNumId w:val="7"/>
  </w:num>
  <w:num w:numId="6">
    <w:abstractNumId w:val="0"/>
  </w:num>
  <w:num w:numId="7">
    <w:abstractNumId w:val="2"/>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D4E"/>
    <w:rsid w:val="000922D8"/>
    <w:rsid w:val="000E19F1"/>
    <w:rsid w:val="000E1B56"/>
    <w:rsid w:val="00151383"/>
    <w:rsid w:val="00165D4E"/>
    <w:rsid w:val="002B4BCC"/>
    <w:rsid w:val="002E0A7B"/>
    <w:rsid w:val="002F5672"/>
    <w:rsid w:val="00380533"/>
    <w:rsid w:val="0058115A"/>
    <w:rsid w:val="005826B6"/>
    <w:rsid w:val="00680235"/>
    <w:rsid w:val="00815116"/>
    <w:rsid w:val="008609ED"/>
    <w:rsid w:val="008A5AC5"/>
    <w:rsid w:val="00CE0346"/>
    <w:rsid w:val="00D26C6B"/>
    <w:rsid w:val="00D87264"/>
    <w:rsid w:val="00DE7C4C"/>
    <w:rsid w:val="00E624B3"/>
    <w:rsid w:val="00F579C2"/>
    <w:rsid w:val="00FC12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0235"/>
    <w:pPr>
      <w:spacing w:after="0" w:line="240" w:lineRule="auto"/>
    </w:pPr>
    <w:rPr>
      <w:rFonts w:ascii="Times New Roman" w:eastAsia="Times New Roman" w:hAnsi="Times New Roman" w:cs="Times New Roman"/>
      <w:sz w:val="28"/>
      <w:szCs w:val="28"/>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165D4E"/>
    <w:pPr>
      <w:spacing w:after="0" w:line="240" w:lineRule="auto"/>
    </w:pPr>
    <w:rPr>
      <w:rFonts w:eastAsiaTheme="minorHAnsi"/>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165D4E"/>
    <w:pPr>
      <w:spacing w:line="264" w:lineRule="auto"/>
      <w:jc w:val="center"/>
    </w:pPr>
    <w:rPr>
      <w:rFonts w:ascii="Calibri" w:hAnsi="Calibri"/>
      <w:b/>
      <w:bCs/>
      <w:color w:val="FF0000"/>
      <w:sz w:val="36"/>
      <w:szCs w:val="20"/>
    </w:rPr>
  </w:style>
  <w:style w:type="character" w:customStyle="1" w:styleId="TitleChar">
    <w:name w:val="Title Char"/>
    <w:basedOn w:val="DefaultParagraphFont"/>
    <w:link w:val="Title"/>
    <w:qFormat/>
    <w:rsid w:val="00165D4E"/>
    <w:rPr>
      <w:rFonts w:ascii="Calibri" w:eastAsia="Times New Roman" w:hAnsi="Calibri" w:cs="Times New Roman"/>
      <w:b/>
      <w:bCs/>
      <w:color w:val="FF0000"/>
      <w:sz w:val="36"/>
      <w:szCs w:val="20"/>
      <w:lang w:eastAsia="en-US"/>
    </w:rPr>
  </w:style>
  <w:style w:type="character" w:styleId="Strong">
    <w:name w:val="Strong"/>
    <w:basedOn w:val="DefaultParagraphFont"/>
    <w:qFormat/>
    <w:rsid w:val="00165D4E"/>
    <w:rPr>
      <w:b/>
      <w:bCs/>
    </w:rPr>
  </w:style>
  <w:style w:type="paragraph" w:styleId="NormalWeb">
    <w:name w:val="Normal (Web)"/>
    <w:basedOn w:val="Normal"/>
    <w:uiPriority w:val="99"/>
    <w:unhideWhenUsed/>
    <w:qFormat/>
    <w:rsid w:val="00165D4E"/>
    <w:pPr>
      <w:spacing w:before="100" w:beforeAutospacing="1" w:after="100" w:afterAutospacing="1"/>
    </w:pPr>
    <w:rPr>
      <w:sz w:val="24"/>
      <w:szCs w:val="24"/>
    </w:rPr>
  </w:style>
  <w:style w:type="character" w:styleId="Emphasis">
    <w:name w:val="Emphasis"/>
    <w:basedOn w:val="DefaultParagraphFont"/>
    <w:uiPriority w:val="20"/>
    <w:qFormat/>
    <w:rsid w:val="00165D4E"/>
    <w:rPr>
      <w:i/>
      <w:iCs/>
    </w:rPr>
  </w:style>
  <w:style w:type="paragraph" w:styleId="NoSpacing">
    <w:name w:val="No Spacing"/>
    <w:link w:val="NoSpacingChar"/>
    <w:qFormat/>
    <w:rsid w:val="00165D4E"/>
    <w:pPr>
      <w:spacing w:after="0" w:line="240" w:lineRule="auto"/>
    </w:pPr>
    <w:rPr>
      <w:rFonts w:ascii="Times New Roman" w:eastAsia="Times New Roman" w:hAnsi="Times New Roman" w:cs="Times New Roman"/>
      <w:sz w:val="28"/>
      <w:szCs w:val="28"/>
      <w:lang w:eastAsia="en-US"/>
    </w:rPr>
  </w:style>
  <w:style w:type="character" w:customStyle="1" w:styleId="NoSpacingChar">
    <w:name w:val="No Spacing Char"/>
    <w:link w:val="NoSpacing"/>
    <w:qFormat/>
    <w:locked/>
    <w:rsid w:val="00165D4E"/>
    <w:rPr>
      <w:rFonts w:ascii="Times New Roman" w:eastAsia="Times New Roman" w:hAnsi="Times New Roman" w:cs="Times New Roman"/>
      <w:sz w:val="28"/>
      <w:szCs w:val="28"/>
      <w:lang w:eastAsia="en-US"/>
    </w:rPr>
  </w:style>
  <w:style w:type="paragraph" w:styleId="Subtitle">
    <w:name w:val="Subtitle"/>
    <w:basedOn w:val="Normal"/>
    <w:next w:val="Normal"/>
    <w:link w:val="SubtitleChar"/>
    <w:qFormat/>
    <w:rsid w:val="00165D4E"/>
    <w:pPr>
      <w:spacing w:after="120"/>
    </w:pPr>
    <w:rPr>
      <w:rFonts w:ascii="Calibri" w:eastAsia="Calibri" w:hAnsi="Calibri" w:cs="Calibri"/>
      <w:b/>
      <w:sz w:val="24"/>
      <w:szCs w:val="24"/>
      <w:lang w:val="vi-VN"/>
    </w:rPr>
  </w:style>
  <w:style w:type="character" w:customStyle="1" w:styleId="SubtitleChar">
    <w:name w:val="Subtitle Char"/>
    <w:basedOn w:val="DefaultParagraphFont"/>
    <w:link w:val="Subtitle"/>
    <w:qFormat/>
    <w:rsid w:val="00165D4E"/>
    <w:rPr>
      <w:rFonts w:ascii="Calibri" w:eastAsia="Calibri" w:hAnsi="Calibri" w:cs="Calibri"/>
      <w:b/>
      <w:sz w:val="24"/>
      <w:szCs w:val="24"/>
      <w:lang w:val="vi-VN" w:eastAsia="en-US"/>
    </w:rPr>
  </w:style>
  <w:style w:type="paragraph" w:customStyle="1" w:styleId="TableParagraph">
    <w:name w:val="Table Paragraph"/>
    <w:basedOn w:val="Normal"/>
    <w:uiPriority w:val="1"/>
    <w:qFormat/>
    <w:rsid w:val="00165D4E"/>
    <w:pPr>
      <w:widowControl w:val="0"/>
      <w:autoSpaceDE w:val="0"/>
      <w:autoSpaceDN w:val="0"/>
    </w:pPr>
    <w:rPr>
      <w:sz w:val="22"/>
      <w:szCs w:val="22"/>
      <w:lang w:val="vi"/>
    </w:rPr>
  </w:style>
  <w:style w:type="paragraph" w:customStyle="1" w:styleId="ListParagraph1">
    <w:name w:val="List Paragraph1"/>
    <w:basedOn w:val="Normal"/>
    <w:uiPriority w:val="34"/>
    <w:qFormat/>
    <w:rsid w:val="00165D4E"/>
    <w:pPr>
      <w:ind w:left="170" w:hanging="170"/>
      <w:contextualSpacing/>
    </w:pPr>
    <w:rPr>
      <w:rFonts w:ascii="Calibri" w:eastAsia="Calibri" w:hAnsi="Calibri"/>
      <w:sz w:val="24"/>
      <w:szCs w:val="22"/>
    </w:rPr>
  </w:style>
  <w:style w:type="paragraph" w:styleId="Header">
    <w:name w:val="header"/>
    <w:basedOn w:val="Normal"/>
    <w:link w:val="HeaderChar"/>
    <w:uiPriority w:val="99"/>
    <w:unhideWhenUsed/>
    <w:rsid w:val="00165D4E"/>
    <w:pPr>
      <w:tabs>
        <w:tab w:val="center" w:pos="4680"/>
        <w:tab w:val="right" w:pos="9360"/>
      </w:tabs>
    </w:pPr>
  </w:style>
  <w:style w:type="character" w:customStyle="1" w:styleId="HeaderChar">
    <w:name w:val="Header Char"/>
    <w:basedOn w:val="DefaultParagraphFont"/>
    <w:link w:val="Header"/>
    <w:uiPriority w:val="99"/>
    <w:rsid w:val="00165D4E"/>
    <w:rPr>
      <w:rFonts w:ascii="Times New Roman" w:eastAsia="Times New Roman" w:hAnsi="Times New Roman" w:cs="Times New Roman"/>
      <w:sz w:val="28"/>
      <w:szCs w:val="28"/>
      <w:lang w:eastAsia="en-US"/>
    </w:rPr>
  </w:style>
  <w:style w:type="paragraph" w:styleId="Footer">
    <w:name w:val="footer"/>
    <w:basedOn w:val="Normal"/>
    <w:link w:val="FooterChar"/>
    <w:uiPriority w:val="99"/>
    <w:unhideWhenUsed/>
    <w:rsid w:val="00165D4E"/>
    <w:pPr>
      <w:tabs>
        <w:tab w:val="center" w:pos="4680"/>
        <w:tab w:val="right" w:pos="9360"/>
      </w:tabs>
    </w:pPr>
  </w:style>
  <w:style w:type="character" w:customStyle="1" w:styleId="FooterChar">
    <w:name w:val="Footer Char"/>
    <w:basedOn w:val="DefaultParagraphFont"/>
    <w:link w:val="Footer"/>
    <w:uiPriority w:val="99"/>
    <w:rsid w:val="00165D4E"/>
    <w:rPr>
      <w:rFonts w:ascii="Times New Roman" w:eastAsia="Times New Roman" w:hAnsi="Times New Roman" w:cs="Times New Roman"/>
      <w:sz w:val="28"/>
      <w:szCs w:val="28"/>
      <w:lang w:eastAsia="en-US"/>
    </w:rPr>
  </w:style>
  <w:style w:type="paragraph" w:styleId="BalloonText">
    <w:name w:val="Balloon Text"/>
    <w:basedOn w:val="Normal"/>
    <w:link w:val="BalloonTextChar"/>
    <w:uiPriority w:val="99"/>
    <w:semiHidden/>
    <w:unhideWhenUsed/>
    <w:rsid w:val="00165D4E"/>
    <w:rPr>
      <w:rFonts w:ascii="Tahoma" w:hAnsi="Tahoma" w:cs="Tahoma"/>
      <w:sz w:val="16"/>
      <w:szCs w:val="16"/>
    </w:rPr>
  </w:style>
  <w:style w:type="character" w:customStyle="1" w:styleId="BalloonTextChar">
    <w:name w:val="Balloon Text Char"/>
    <w:basedOn w:val="DefaultParagraphFont"/>
    <w:link w:val="BalloonText"/>
    <w:uiPriority w:val="99"/>
    <w:semiHidden/>
    <w:rsid w:val="00165D4E"/>
    <w:rPr>
      <w:rFonts w:ascii="Tahoma" w:eastAsia="Times New Roman" w:hAnsi="Tahoma" w:cs="Tahoma"/>
      <w:sz w:val="16"/>
      <w:szCs w:val="16"/>
      <w:lang w:eastAsia="en-US"/>
    </w:rPr>
  </w:style>
  <w:style w:type="paragraph" w:styleId="ListParagraph">
    <w:name w:val="List Paragraph"/>
    <w:basedOn w:val="Normal"/>
    <w:uiPriority w:val="1"/>
    <w:qFormat/>
    <w:rsid w:val="00815116"/>
    <w:pPr>
      <w:spacing w:after="200" w:line="276" w:lineRule="auto"/>
      <w:ind w:left="720"/>
      <w:contextualSpacing/>
    </w:pPr>
    <w:rPr>
      <w:rFonts w:ascii="Calibri" w:eastAsia="Calibri" w:hAnsi="Calibri"/>
      <w:sz w:val="22"/>
      <w:szCs w:val="22"/>
    </w:rPr>
  </w:style>
  <w:style w:type="paragraph" w:styleId="BodyText">
    <w:name w:val="Body Text"/>
    <w:basedOn w:val="Normal"/>
    <w:link w:val="BodyTextChar"/>
    <w:qFormat/>
    <w:rsid w:val="00815116"/>
    <w:pPr>
      <w:jc w:val="both"/>
    </w:pPr>
    <w:rPr>
      <w:iCs/>
    </w:rPr>
  </w:style>
  <w:style w:type="character" w:customStyle="1" w:styleId="BodyTextChar">
    <w:name w:val="Body Text Char"/>
    <w:basedOn w:val="DefaultParagraphFont"/>
    <w:link w:val="BodyText"/>
    <w:qFormat/>
    <w:rsid w:val="00815116"/>
    <w:rPr>
      <w:rFonts w:ascii="Times New Roman" w:eastAsia="Times New Roman" w:hAnsi="Times New Roman" w:cs="Times New Roman"/>
      <w:iCs/>
      <w:sz w:val="28"/>
      <w:szCs w:val="28"/>
      <w:lang w:eastAsia="en-US"/>
    </w:rPr>
  </w:style>
  <w:style w:type="paragraph" w:customStyle="1" w:styleId="Normal1">
    <w:name w:val="Normal1"/>
    <w:basedOn w:val="Normal"/>
    <w:rsid w:val="000922D8"/>
    <w:pPr>
      <w:spacing w:before="100" w:beforeAutospacing="1"/>
    </w:pPr>
    <w:rPr>
      <w:rFonts w:ascii="Calibri" w:hAnsi="Calibri" w:cs="Calibri"/>
      <w:sz w:val="24"/>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0235"/>
    <w:pPr>
      <w:spacing w:after="0" w:line="240" w:lineRule="auto"/>
    </w:pPr>
    <w:rPr>
      <w:rFonts w:ascii="Times New Roman" w:eastAsia="Times New Roman" w:hAnsi="Times New Roman" w:cs="Times New Roman"/>
      <w:sz w:val="28"/>
      <w:szCs w:val="28"/>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165D4E"/>
    <w:pPr>
      <w:spacing w:after="0" w:line="240" w:lineRule="auto"/>
    </w:pPr>
    <w:rPr>
      <w:rFonts w:eastAsiaTheme="minorHAnsi"/>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165D4E"/>
    <w:pPr>
      <w:spacing w:line="264" w:lineRule="auto"/>
      <w:jc w:val="center"/>
    </w:pPr>
    <w:rPr>
      <w:rFonts w:ascii="Calibri" w:hAnsi="Calibri"/>
      <w:b/>
      <w:bCs/>
      <w:color w:val="FF0000"/>
      <w:sz w:val="36"/>
      <w:szCs w:val="20"/>
    </w:rPr>
  </w:style>
  <w:style w:type="character" w:customStyle="1" w:styleId="TitleChar">
    <w:name w:val="Title Char"/>
    <w:basedOn w:val="DefaultParagraphFont"/>
    <w:link w:val="Title"/>
    <w:qFormat/>
    <w:rsid w:val="00165D4E"/>
    <w:rPr>
      <w:rFonts w:ascii="Calibri" w:eastAsia="Times New Roman" w:hAnsi="Calibri" w:cs="Times New Roman"/>
      <w:b/>
      <w:bCs/>
      <w:color w:val="FF0000"/>
      <w:sz w:val="36"/>
      <w:szCs w:val="20"/>
      <w:lang w:eastAsia="en-US"/>
    </w:rPr>
  </w:style>
  <w:style w:type="character" w:styleId="Strong">
    <w:name w:val="Strong"/>
    <w:basedOn w:val="DefaultParagraphFont"/>
    <w:qFormat/>
    <w:rsid w:val="00165D4E"/>
    <w:rPr>
      <w:b/>
      <w:bCs/>
    </w:rPr>
  </w:style>
  <w:style w:type="paragraph" w:styleId="NormalWeb">
    <w:name w:val="Normal (Web)"/>
    <w:basedOn w:val="Normal"/>
    <w:uiPriority w:val="99"/>
    <w:unhideWhenUsed/>
    <w:qFormat/>
    <w:rsid w:val="00165D4E"/>
    <w:pPr>
      <w:spacing w:before="100" w:beforeAutospacing="1" w:after="100" w:afterAutospacing="1"/>
    </w:pPr>
    <w:rPr>
      <w:sz w:val="24"/>
      <w:szCs w:val="24"/>
    </w:rPr>
  </w:style>
  <w:style w:type="character" w:styleId="Emphasis">
    <w:name w:val="Emphasis"/>
    <w:basedOn w:val="DefaultParagraphFont"/>
    <w:uiPriority w:val="20"/>
    <w:qFormat/>
    <w:rsid w:val="00165D4E"/>
    <w:rPr>
      <w:i/>
      <w:iCs/>
    </w:rPr>
  </w:style>
  <w:style w:type="paragraph" w:styleId="NoSpacing">
    <w:name w:val="No Spacing"/>
    <w:link w:val="NoSpacingChar"/>
    <w:qFormat/>
    <w:rsid w:val="00165D4E"/>
    <w:pPr>
      <w:spacing w:after="0" w:line="240" w:lineRule="auto"/>
    </w:pPr>
    <w:rPr>
      <w:rFonts w:ascii="Times New Roman" w:eastAsia="Times New Roman" w:hAnsi="Times New Roman" w:cs="Times New Roman"/>
      <w:sz w:val="28"/>
      <w:szCs w:val="28"/>
      <w:lang w:eastAsia="en-US"/>
    </w:rPr>
  </w:style>
  <w:style w:type="character" w:customStyle="1" w:styleId="NoSpacingChar">
    <w:name w:val="No Spacing Char"/>
    <w:link w:val="NoSpacing"/>
    <w:qFormat/>
    <w:locked/>
    <w:rsid w:val="00165D4E"/>
    <w:rPr>
      <w:rFonts w:ascii="Times New Roman" w:eastAsia="Times New Roman" w:hAnsi="Times New Roman" w:cs="Times New Roman"/>
      <w:sz w:val="28"/>
      <w:szCs w:val="28"/>
      <w:lang w:eastAsia="en-US"/>
    </w:rPr>
  </w:style>
  <w:style w:type="paragraph" w:styleId="Subtitle">
    <w:name w:val="Subtitle"/>
    <w:basedOn w:val="Normal"/>
    <w:next w:val="Normal"/>
    <w:link w:val="SubtitleChar"/>
    <w:qFormat/>
    <w:rsid w:val="00165D4E"/>
    <w:pPr>
      <w:spacing w:after="120"/>
    </w:pPr>
    <w:rPr>
      <w:rFonts w:ascii="Calibri" w:eastAsia="Calibri" w:hAnsi="Calibri" w:cs="Calibri"/>
      <w:b/>
      <w:sz w:val="24"/>
      <w:szCs w:val="24"/>
      <w:lang w:val="vi-VN"/>
    </w:rPr>
  </w:style>
  <w:style w:type="character" w:customStyle="1" w:styleId="SubtitleChar">
    <w:name w:val="Subtitle Char"/>
    <w:basedOn w:val="DefaultParagraphFont"/>
    <w:link w:val="Subtitle"/>
    <w:qFormat/>
    <w:rsid w:val="00165D4E"/>
    <w:rPr>
      <w:rFonts w:ascii="Calibri" w:eastAsia="Calibri" w:hAnsi="Calibri" w:cs="Calibri"/>
      <w:b/>
      <w:sz w:val="24"/>
      <w:szCs w:val="24"/>
      <w:lang w:val="vi-VN" w:eastAsia="en-US"/>
    </w:rPr>
  </w:style>
  <w:style w:type="paragraph" w:customStyle="1" w:styleId="TableParagraph">
    <w:name w:val="Table Paragraph"/>
    <w:basedOn w:val="Normal"/>
    <w:uiPriority w:val="1"/>
    <w:qFormat/>
    <w:rsid w:val="00165D4E"/>
    <w:pPr>
      <w:widowControl w:val="0"/>
      <w:autoSpaceDE w:val="0"/>
      <w:autoSpaceDN w:val="0"/>
    </w:pPr>
    <w:rPr>
      <w:sz w:val="22"/>
      <w:szCs w:val="22"/>
      <w:lang w:val="vi"/>
    </w:rPr>
  </w:style>
  <w:style w:type="paragraph" w:customStyle="1" w:styleId="ListParagraph1">
    <w:name w:val="List Paragraph1"/>
    <w:basedOn w:val="Normal"/>
    <w:uiPriority w:val="34"/>
    <w:qFormat/>
    <w:rsid w:val="00165D4E"/>
    <w:pPr>
      <w:ind w:left="170" w:hanging="170"/>
      <w:contextualSpacing/>
    </w:pPr>
    <w:rPr>
      <w:rFonts w:ascii="Calibri" w:eastAsia="Calibri" w:hAnsi="Calibri"/>
      <w:sz w:val="24"/>
      <w:szCs w:val="22"/>
    </w:rPr>
  </w:style>
  <w:style w:type="paragraph" w:styleId="Header">
    <w:name w:val="header"/>
    <w:basedOn w:val="Normal"/>
    <w:link w:val="HeaderChar"/>
    <w:uiPriority w:val="99"/>
    <w:unhideWhenUsed/>
    <w:rsid w:val="00165D4E"/>
    <w:pPr>
      <w:tabs>
        <w:tab w:val="center" w:pos="4680"/>
        <w:tab w:val="right" w:pos="9360"/>
      </w:tabs>
    </w:pPr>
  </w:style>
  <w:style w:type="character" w:customStyle="1" w:styleId="HeaderChar">
    <w:name w:val="Header Char"/>
    <w:basedOn w:val="DefaultParagraphFont"/>
    <w:link w:val="Header"/>
    <w:uiPriority w:val="99"/>
    <w:rsid w:val="00165D4E"/>
    <w:rPr>
      <w:rFonts w:ascii="Times New Roman" w:eastAsia="Times New Roman" w:hAnsi="Times New Roman" w:cs="Times New Roman"/>
      <w:sz w:val="28"/>
      <w:szCs w:val="28"/>
      <w:lang w:eastAsia="en-US"/>
    </w:rPr>
  </w:style>
  <w:style w:type="paragraph" w:styleId="Footer">
    <w:name w:val="footer"/>
    <w:basedOn w:val="Normal"/>
    <w:link w:val="FooterChar"/>
    <w:uiPriority w:val="99"/>
    <w:unhideWhenUsed/>
    <w:rsid w:val="00165D4E"/>
    <w:pPr>
      <w:tabs>
        <w:tab w:val="center" w:pos="4680"/>
        <w:tab w:val="right" w:pos="9360"/>
      </w:tabs>
    </w:pPr>
  </w:style>
  <w:style w:type="character" w:customStyle="1" w:styleId="FooterChar">
    <w:name w:val="Footer Char"/>
    <w:basedOn w:val="DefaultParagraphFont"/>
    <w:link w:val="Footer"/>
    <w:uiPriority w:val="99"/>
    <w:rsid w:val="00165D4E"/>
    <w:rPr>
      <w:rFonts w:ascii="Times New Roman" w:eastAsia="Times New Roman" w:hAnsi="Times New Roman" w:cs="Times New Roman"/>
      <w:sz w:val="28"/>
      <w:szCs w:val="28"/>
      <w:lang w:eastAsia="en-US"/>
    </w:rPr>
  </w:style>
  <w:style w:type="paragraph" w:styleId="BalloonText">
    <w:name w:val="Balloon Text"/>
    <w:basedOn w:val="Normal"/>
    <w:link w:val="BalloonTextChar"/>
    <w:uiPriority w:val="99"/>
    <w:semiHidden/>
    <w:unhideWhenUsed/>
    <w:rsid w:val="00165D4E"/>
    <w:rPr>
      <w:rFonts w:ascii="Tahoma" w:hAnsi="Tahoma" w:cs="Tahoma"/>
      <w:sz w:val="16"/>
      <w:szCs w:val="16"/>
    </w:rPr>
  </w:style>
  <w:style w:type="character" w:customStyle="1" w:styleId="BalloonTextChar">
    <w:name w:val="Balloon Text Char"/>
    <w:basedOn w:val="DefaultParagraphFont"/>
    <w:link w:val="BalloonText"/>
    <w:uiPriority w:val="99"/>
    <w:semiHidden/>
    <w:rsid w:val="00165D4E"/>
    <w:rPr>
      <w:rFonts w:ascii="Tahoma" w:eastAsia="Times New Roman" w:hAnsi="Tahoma" w:cs="Tahoma"/>
      <w:sz w:val="16"/>
      <w:szCs w:val="16"/>
      <w:lang w:eastAsia="en-US"/>
    </w:rPr>
  </w:style>
  <w:style w:type="paragraph" w:styleId="ListParagraph">
    <w:name w:val="List Paragraph"/>
    <w:basedOn w:val="Normal"/>
    <w:uiPriority w:val="1"/>
    <w:qFormat/>
    <w:rsid w:val="00815116"/>
    <w:pPr>
      <w:spacing w:after="200" w:line="276" w:lineRule="auto"/>
      <w:ind w:left="720"/>
      <w:contextualSpacing/>
    </w:pPr>
    <w:rPr>
      <w:rFonts w:ascii="Calibri" w:eastAsia="Calibri" w:hAnsi="Calibri"/>
      <w:sz w:val="22"/>
      <w:szCs w:val="22"/>
    </w:rPr>
  </w:style>
  <w:style w:type="paragraph" w:styleId="BodyText">
    <w:name w:val="Body Text"/>
    <w:basedOn w:val="Normal"/>
    <w:link w:val="BodyTextChar"/>
    <w:qFormat/>
    <w:rsid w:val="00815116"/>
    <w:pPr>
      <w:jc w:val="both"/>
    </w:pPr>
    <w:rPr>
      <w:iCs/>
    </w:rPr>
  </w:style>
  <w:style w:type="character" w:customStyle="1" w:styleId="BodyTextChar">
    <w:name w:val="Body Text Char"/>
    <w:basedOn w:val="DefaultParagraphFont"/>
    <w:link w:val="BodyText"/>
    <w:qFormat/>
    <w:rsid w:val="00815116"/>
    <w:rPr>
      <w:rFonts w:ascii="Times New Roman" w:eastAsia="Times New Roman" w:hAnsi="Times New Roman" w:cs="Times New Roman"/>
      <w:iCs/>
      <w:sz w:val="28"/>
      <w:szCs w:val="28"/>
      <w:lang w:eastAsia="en-US"/>
    </w:rPr>
  </w:style>
  <w:style w:type="paragraph" w:customStyle="1" w:styleId="Normal1">
    <w:name w:val="Normal1"/>
    <w:basedOn w:val="Normal"/>
    <w:rsid w:val="000922D8"/>
    <w:pPr>
      <w:spacing w:before="100" w:beforeAutospacing="1"/>
    </w:pPr>
    <w:rPr>
      <w:rFonts w:ascii="Calibri" w:hAnsi="Calibri" w:cs="Calibri"/>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9658611">
      <w:bodyDiv w:val="1"/>
      <w:marLeft w:val="0"/>
      <w:marRight w:val="0"/>
      <w:marTop w:val="0"/>
      <w:marBottom w:val="0"/>
      <w:divBdr>
        <w:top w:val="none" w:sz="0" w:space="0" w:color="auto"/>
        <w:left w:val="none" w:sz="0" w:space="0" w:color="auto"/>
        <w:bottom w:val="none" w:sz="0" w:space="0" w:color="auto"/>
        <w:right w:val="none" w:sz="0" w:space="0" w:color="auto"/>
      </w:divBdr>
    </w:div>
    <w:div w:id="96326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image" Target="media/image15.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3253</Words>
  <Characters>18548</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Ly Thuong Kiet secondary school                                                                            Năm học: 2024 - 2025</vt:lpstr>
    </vt:vector>
  </TitlesOfParts>
  <Company/>
  <LinksUpToDate>false</LinksUpToDate>
  <CharactersWithSpaces>21758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Ly Thuong Kiet secondary school                                                                            Năm học: 2024 - 2025</dc:title>
  <dc:creator>FPTSHOP</dc:creator>
  <cp:lastModifiedBy>FPTSHOP</cp:lastModifiedBy>
  <cp:revision>2</cp:revision>
  <dcterms:created xsi:type="dcterms:W3CDTF">2024-11-24T13:20:00Z</dcterms:created>
  <dcterms:modified xsi:type="dcterms:W3CDTF">2024-11-24T13:20:00Z</dcterms:modified>
</cp:coreProperties>
</file>